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2279" w14:textId="394B5111" w:rsidR="007A5BBD" w:rsidRPr="00F12F4A" w:rsidRDefault="007A5BBD" w:rsidP="007A5BBD">
      <w:pPr>
        <w:spacing w:after="0"/>
        <w:ind w:firstLine="4536"/>
        <w:rPr>
          <w:rStyle w:val="afc"/>
          <w:rFonts w:ascii="Times New Roman" w:hAnsi="Times New Roman" w:cs="Times New Roman"/>
          <w:bCs/>
          <w:i w:val="0"/>
          <w:sz w:val="20"/>
          <w:szCs w:val="20"/>
        </w:rPr>
      </w:pPr>
    </w:p>
    <w:p w14:paraId="076A4CF5" w14:textId="06877EF5" w:rsidR="00DF7750" w:rsidRPr="00F12F4A" w:rsidRDefault="00DF7750" w:rsidP="00DF7750">
      <w:pPr>
        <w:spacing w:after="0"/>
        <w:ind w:firstLine="4536"/>
        <w:jc w:val="center"/>
        <w:rPr>
          <w:rStyle w:val="afc"/>
          <w:rFonts w:ascii="Times New Roman" w:hAnsi="Times New Roman" w:cs="Times New Roman"/>
          <w:bCs/>
          <w:i w:val="0"/>
          <w:sz w:val="20"/>
          <w:szCs w:val="20"/>
        </w:rPr>
      </w:pPr>
      <w:r w:rsidRPr="00F12F4A">
        <w:rPr>
          <w:rStyle w:val="afc"/>
          <w:rFonts w:ascii="Times New Roman" w:hAnsi="Times New Roman" w:cs="Times New Roman"/>
          <w:bCs/>
          <w:i w:val="0"/>
          <w:sz w:val="20"/>
          <w:szCs w:val="20"/>
        </w:rPr>
        <w:t>Утверждено</w:t>
      </w:r>
    </w:p>
    <w:p w14:paraId="1416FDCA" w14:textId="77777777" w:rsidR="00DF7750" w:rsidRPr="00F12F4A" w:rsidRDefault="00DF7750" w:rsidP="00DF7750">
      <w:pPr>
        <w:spacing w:after="0"/>
        <w:ind w:firstLine="4536"/>
        <w:jc w:val="center"/>
        <w:rPr>
          <w:rStyle w:val="afc"/>
          <w:rFonts w:ascii="Times New Roman" w:hAnsi="Times New Roman" w:cs="Times New Roman"/>
          <w:bCs/>
          <w:i w:val="0"/>
          <w:sz w:val="20"/>
          <w:szCs w:val="20"/>
        </w:rPr>
      </w:pPr>
      <w:r w:rsidRPr="00F12F4A">
        <w:rPr>
          <w:rStyle w:val="afc"/>
          <w:rFonts w:ascii="Times New Roman" w:hAnsi="Times New Roman" w:cs="Times New Roman"/>
          <w:bCs/>
          <w:i w:val="0"/>
          <w:sz w:val="20"/>
          <w:szCs w:val="20"/>
        </w:rPr>
        <w:t>на заседании Президиума</w:t>
      </w:r>
    </w:p>
    <w:p w14:paraId="5112FD5B" w14:textId="2F2261CD" w:rsidR="00DF7750" w:rsidRPr="00F12F4A" w:rsidRDefault="00DF7750" w:rsidP="00DF7750">
      <w:pPr>
        <w:spacing w:after="0"/>
        <w:ind w:firstLine="4536"/>
        <w:jc w:val="center"/>
        <w:rPr>
          <w:rStyle w:val="afc"/>
          <w:rFonts w:ascii="Times New Roman" w:hAnsi="Times New Roman" w:cs="Times New Roman"/>
          <w:bCs/>
          <w:i w:val="0"/>
          <w:sz w:val="20"/>
          <w:szCs w:val="20"/>
        </w:rPr>
      </w:pPr>
      <w:r w:rsidRPr="00F12F4A">
        <w:rPr>
          <w:rStyle w:val="afc"/>
          <w:rFonts w:ascii="Times New Roman" w:hAnsi="Times New Roman" w:cs="Times New Roman"/>
          <w:bCs/>
          <w:i w:val="0"/>
          <w:sz w:val="20"/>
          <w:szCs w:val="20"/>
        </w:rPr>
        <w:t>протокол №</w:t>
      </w:r>
      <w:r w:rsidR="00F12F4A">
        <w:rPr>
          <w:rStyle w:val="afc"/>
          <w:rFonts w:ascii="Times New Roman" w:eastAsia="Arial" w:hAnsi="Times New Roman" w:cs="Times New Roman"/>
          <w:bCs/>
          <w:i w:val="0"/>
          <w:sz w:val="20"/>
          <w:szCs w:val="20"/>
        </w:rPr>
        <w:t xml:space="preserve"> 7 </w:t>
      </w:r>
      <w:r w:rsidRPr="00F12F4A">
        <w:rPr>
          <w:rStyle w:val="afc"/>
          <w:rFonts w:ascii="Times New Roman" w:hAnsi="Times New Roman" w:cs="Times New Roman"/>
          <w:bCs/>
          <w:i w:val="0"/>
          <w:sz w:val="20"/>
          <w:szCs w:val="20"/>
        </w:rPr>
        <w:t>от 19.05.2022 г.</w:t>
      </w:r>
    </w:p>
    <w:p w14:paraId="608E7721" w14:textId="34D11978" w:rsidR="00DF7750" w:rsidRPr="00F12F4A" w:rsidRDefault="00DF7750" w:rsidP="00DF7750">
      <w:pPr>
        <w:jc w:val="center"/>
        <w:rPr>
          <w:rStyle w:val="afc"/>
          <w:bCs/>
          <w:i w:val="0"/>
          <w:sz w:val="20"/>
          <w:szCs w:val="20"/>
          <w:u w:val="single"/>
        </w:rPr>
      </w:pPr>
    </w:p>
    <w:p w14:paraId="54CAF359" w14:textId="77777777" w:rsidR="00A3049A" w:rsidRPr="0062574F" w:rsidRDefault="00A3049A" w:rsidP="00DF7750">
      <w:pPr>
        <w:jc w:val="center"/>
        <w:rPr>
          <w:rStyle w:val="afc"/>
          <w:b/>
          <w:i w:val="0"/>
          <w:sz w:val="28"/>
          <w:szCs w:val="28"/>
          <w:u w:val="single"/>
        </w:rPr>
      </w:pPr>
    </w:p>
    <w:p w14:paraId="48FDC965" w14:textId="067375AB" w:rsidR="00877785" w:rsidRPr="0062574F" w:rsidRDefault="00646A45" w:rsidP="009266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74F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</w:t>
      </w:r>
      <w:r w:rsidR="007860F2" w:rsidRPr="0062574F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62574F">
        <w:rPr>
          <w:rFonts w:ascii="Times New Roman" w:hAnsi="Times New Roman" w:cs="Times New Roman"/>
          <w:b/>
          <w:bCs/>
          <w:sz w:val="28"/>
          <w:szCs w:val="28"/>
        </w:rPr>
        <w:t>омиссии спортсменов</w:t>
      </w:r>
    </w:p>
    <w:p w14:paraId="3F4D30BA" w14:textId="11D8E607" w:rsidR="00877785" w:rsidRPr="0062574F" w:rsidRDefault="008D5E00" w:rsidP="009266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74F">
        <w:rPr>
          <w:rFonts w:ascii="Times New Roman" w:hAnsi="Times New Roman" w:cs="Times New Roman"/>
          <w:b/>
          <w:bCs/>
          <w:sz w:val="28"/>
          <w:szCs w:val="28"/>
        </w:rPr>
        <w:t>Региональной спортивной общественной организации</w:t>
      </w:r>
    </w:p>
    <w:p w14:paraId="48FD4DB8" w14:textId="017E79E8" w:rsidR="008D5E00" w:rsidRPr="0062574F" w:rsidRDefault="008D5E00" w:rsidP="009266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74F">
        <w:rPr>
          <w:rFonts w:ascii="Times New Roman" w:hAnsi="Times New Roman" w:cs="Times New Roman"/>
          <w:b/>
          <w:bCs/>
          <w:sz w:val="28"/>
          <w:szCs w:val="28"/>
        </w:rPr>
        <w:t>«Федерация легкой атлетики Московской области»</w:t>
      </w:r>
    </w:p>
    <w:p w14:paraId="0F531734" w14:textId="77777777" w:rsidR="00877785" w:rsidRPr="0062574F" w:rsidRDefault="00877785" w:rsidP="009266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ADF23F" w14:textId="4052CB94" w:rsidR="00877785" w:rsidRPr="0062574F" w:rsidRDefault="00646A45" w:rsidP="00DF7750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74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F5A8FFE" w14:textId="77777777" w:rsidR="00DF7750" w:rsidRPr="0062574F" w:rsidRDefault="00DF7750" w:rsidP="00DF7750">
      <w:pPr>
        <w:pStyle w:val="a3"/>
        <w:spacing w:after="0"/>
        <w:ind w:left="432"/>
        <w:rPr>
          <w:rFonts w:ascii="Times New Roman" w:hAnsi="Times New Roman" w:cs="Times New Roman"/>
          <w:b/>
          <w:sz w:val="28"/>
          <w:szCs w:val="28"/>
        </w:rPr>
      </w:pPr>
    </w:p>
    <w:p w14:paraId="26E76356" w14:textId="75D50BC2" w:rsidR="00B617D6" w:rsidRPr="0062574F" w:rsidRDefault="00646A45" w:rsidP="0092668D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sz w:val="28"/>
          <w:szCs w:val="28"/>
        </w:rPr>
        <w:t>Комиссия спортсменов (далее – Комиссия)</w:t>
      </w:r>
      <w:r w:rsidR="00DF7750" w:rsidRPr="0062574F">
        <w:rPr>
          <w:rFonts w:ascii="Times New Roman" w:hAnsi="Times New Roman" w:cs="Times New Roman"/>
          <w:sz w:val="28"/>
          <w:szCs w:val="28"/>
        </w:rPr>
        <w:t xml:space="preserve"> – коллективный консультационный орган</w:t>
      </w:r>
      <w:r w:rsidRPr="0062574F">
        <w:rPr>
          <w:rFonts w:ascii="Times New Roman" w:hAnsi="Times New Roman" w:cs="Times New Roman"/>
          <w:sz w:val="28"/>
          <w:szCs w:val="28"/>
        </w:rPr>
        <w:t xml:space="preserve"> </w:t>
      </w:r>
      <w:r w:rsidR="00092C0A" w:rsidRPr="0062574F">
        <w:rPr>
          <w:rFonts w:ascii="Times New Roman" w:hAnsi="Times New Roman" w:cs="Times New Roman"/>
          <w:sz w:val="28"/>
          <w:szCs w:val="28"/>
        </w:rPr>
        <w:t xml:space="preserve">Региональной спортивной общественной организации «Федерация легкой атлетики Московской области» </w:t>
      </w:r>
      <w:r w:rsidRPr="0062574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13F63" w:rsidRPr="0062574F">
        <w:rPr>
          <w:rFonts w:ascii="Times New Roman" w:hAnsi="Times New Roman" w:cs="Times New Roman"/>
          <w:sz w:val="28"/>
          <w:szCs w:val="28"/>
        </w:rPr>
        <w:t>ФЛАМО</w:t>
      </w:r>
      <w:r w:rsidRPr="0062574F">
        <w:rPr>
          <w:rFonts w:ascii="Times New Roman" w:hAnsi="Times New Roman" w:cs="Times New Roman"/>
          <w:sz w:val="28"/>
          <w:szCs w:val="28"/>
        </w:rPr>
        <w:t>)</w:t>
      </w:r>
      <w:r w:rsidR="00DF7750" w:rsidRPr="0062574F">
        <w:rPr>
          <w:rFonts w:ascii="Times New Roman" w:hAnsi="Times New Roman" w:cs="Times New Roman"/>
          <w:sz w:val="28"/>
          <w:szCs w:val="28"/>
        </w:rPr>
        <w:t xml:space="preserve"> создается</w:t>
      </w:r>
      <w:r w:rsidRPr="0062574F">
        <w:rPr>
          <w:rFonts w:ascii="Times New Roman" w:hAnsi="Times New Roman" w:cs="Times New Roman"/>
          <w:sz w:val="28"/>
          <w:szCs w:val="28"/>
        </w:rPr>
        <w:t xml:space="preserve"> для представления прав и интересов спортсменов-легкоатлетов</w:t>
      </w:r>
      <w:r w:rsidR="00F13F63" w:rsidRPr="0062574F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62574F">
        <w:rPr>
          <w:rFonts w:ascii="Times New Roman" w:hAnsi="Times New Roman" w:cs="Times New Roman"/>
          <w:sz w:val="28"/>
          <w:szCs w:val="28"/>
        </w:rPr>
        <w:t xml:space="preserve"> (далее - Спортсмены)</w:t>
      </w:r>
      <w:r w:rsidR="002D397F" w:rsidRPr="0062574F">
        <w:rPr>
          <w:rFonts w:ascii="Times New Roman" w:hAnsi="Times New Roman" w:cs="Times New Roman"/>
          <w:sz w:val="28"/>
          <w:szCs w:val="28"/>
        </w:rPr>
        <w:t>.</w:t>
      </w:r>
      <w:r w:rsidRPr="006257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52F9EC" w14:textId="77777777" w:rsidR="00B617D6" w:rsidRPr="0062574F" w:rsidRDefault="00B617D6" w:rsidP="0092668D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sz w:val="28"/>
          <w:szCs w:val="28"/>
        </w:rPr>
        <w:t>Комиссия является общественным, коллегиальным,</w:t>
      </w:r>
      <w:r w:rsidRPr="0062574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совещательным органом при ФЛАМО и создается в соответствии</w:t>
      </w:r>
      <w:r w:rsidRPr="0062574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с</w:t>
      </w:r>
      <w:r w:rsidRPr="006257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Уставом ФЛАМО.</w:t>
      </w:r>
    </w:p>
    <w:p w14:paraId="626E8D19" w14:textId="77777777" w:rsidR="00B617D6" w:rsidRPr="0062574F" w:rsidRDefault="00B617D6" w:rsidP="0092668D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sz w:val="28"/>
          <w:szCs w:val="28"/>
        </w:rPr>
        <w:t>Комиссия действует на основании Устава ФЛАМО, решений руководящих органов ФЛАМО, а также настоящего Положения.</w:t>
      </w:r>
    </w:p>
    <w:p w14:paraId="682DACFB" w14:textId="77777777" w:rsidR="00BB61CA" w:rsidRPr="0062574F" w:rsidRDefault="00B617D6" w:rsidP="0092668D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spacing w:val="-2"/>
          <w:sz w:val="28"/>
          <w:szCs w:val="28"/>
        </w:rPr>
        <w:t>Комиссия</w:t>
      </w:r>
      <w:r w:rsidRPr="0062574F">
        <w:rPr>
          <w:rFonts w:ascii="Times New Roman" w:hAnsi="Times New Roman" w:cs="Times New Roman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pacing w:val="-2"/>
          <w:sz w:val="28"/>
          <w:szCs w:val="28"/>
        </w:rPr>
        <w:t>осуществляет</w:t>
      </w:r>
      <w:r w:rsidRPr="0062574F">
        <w:rPr>
          <w:rFonts w:ascii="Times New Roman" w:hAnsi="Times New Roman" w:cs="Times New Roman"/>
          <w:sz w:val="28"/>
          <w:szCs w:val="28"/>
        </w:rPr>
        <w:t xml:space="preserve"> свою</w:t>
      </w:r>
      <w:r w:rsidRPr="0062574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деятельность на</w:t>
      </w:r>
      <w:r w:rsidRPr="0062574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 xml:space="preserve">принципах </w:t>
      </w:r>
      <w:r w:rsidRPr="0062574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законности, </w:t>
      </w:r>
      <w:r w:rsidRPr="0062574F">
        <w:rPr>
          <w:rFonts w:ascii="Times New Roman" w:hAnsi="Times New Roman" w:cs="Times New Roman"/>
          <w:sz w:val="28"/>
          <w:szCs w:val="28"/>
        </w:rPr>
        <w:t>равноправия ее членов и коллегиальности</w:t>
      </w:r>
      <w:r w:rsidRPr="0062574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принятия решений.</w:t>
      </w:r>
    </w:p>
    <w:p w14:paraId="26261BA3" w14:textId="77777777" w:rsidR="00BB61CA" w:rsidRPr="0062574F" w:rsidRDefault="00B617D6" w:rsidP="0092668D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sz w:val="28"/>
          <w:szCs w:val="28"/>
        </w:rPr>
        <w:t>Комиссия</w:t>
      </w:r>
      <w:r w:rsidRPr="0062574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осуществляет</w:t>
      </w:r>
      <w:r w:rsidRPr="006257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свою</w:t>
      </w:r>
      <w:r w:rsidRPr="0062574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деятельность</w:t>
      </w:r>
      <w:r w:rsidRPr="0062574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на</w:t>
      </w:r>
      <w:r w:rsidRPr="0062574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общественных началах.</w:t>
      </w:r>
      <w:r w:rsidRPr="0062574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Члены Комиссии исполняют свои обязанности безвозмездно.</w:t>
      </w:r>
    </w:p>
    <w:p w14:paraId="7C33BA1D" w14:textId="0931053F" w:rsidR="007860F2" w:rsidRPr="0062574F" w:rsidRDefault="00BB61CA" w:rsidP="0092668D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617D6" w:rsidRPr="0062574F">
        <w:rPr>
          <w:rFonts w:ascii="Times New Roman" w:hAnsi="Times New Roman" w:cs="Times New Roman"/>
          <w:sz w:val="28"/>
          <w:szCs w:val="28"/>
        </w:rPr>
        <w:t>Комиссии</w:t>
      </w:r>
      <w:r w:rsidR="00B617D6" w:rsidRPr="0062574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B617D6" w:rsidRPr="0062574F">
        <w:rPr>
          <w:rFonts w:ascii="Times New Roman" w:hAnsi="Times New Roman" w:cs="Times New Roman"/>
          <w:sz w:val="28"/>
          <w:szCs w:val="28"/>
        </w:rPr>
        <w:t>вправе</w:t>
      </w:r>
      <w:r w:rsidR="00B617D6" w:rsidRPr="0062574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B617D6" w:rsidRPr="0062574F">
        <w:rPr>
          <w:rFonts w:ascii="Times New Roman" w:hAnsi="Times New Roman" w:cs="Times New Roman"/>
          <w:sz w:val="28"/>
          <w:szCs w:val="28"/>
        </w:rPr>
        <w:t>присутствовать на</w:t>
      </w:r>
      <w:r w:rsidR="00B617D6" w:rsidRPr="0062574F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B617D6" w:rsidRPr="0062574F">
        <w:rPr>
          <w:rFonts w:ascii="Times New Roman" w:hAnsi="Times New Roman" w:cs="Times New Roman"/>
          <w:sz w:val="28"/>
          <w:szCs w:val="28"/>
        </w:rPr>
        <w:t>заседаниях</w:t>
      </w:r>
      <w:r w:rsidR="00B617D6" w:rsidRPr="0062574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B617D6" w:rsidRPr="0062574F">
        <w:rPr>
          <w:rFonts w:ascii="Times New Roman" w:hAnsi="Times New Roman" w:cs="Times New Roman"/>
          <w:sz w:val="28"/>
          <w:szCs w:val="28"/>
        </w:rPr>
        <w:t xml:space="preserve">Президиума </w:t>
      </w:r>
      <w:r w:rsidRPr="0062574F">
        <w:rPr>
          <w:rFonts w:ascii="Times New Roman" w:hAnsi="Times New Roman" w:cs="Times New Roman"/>
          <w:sz w:val="28"/>
          <w:szCs w:val="28"/>
        </w:rPr>
        <w:t>ФЛАМО.</w:t>
      </w:r>
    </w:p>
    <w:p w14:paraId="38A2E76D" w14:textId="77777777" w:rsidR="00DF7750" w:rsidRPr="0062574F" w:rsidRDefault="00DF7750" w:rsidP="00DF775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515C2A" w14:textId="5C951A83" w:rsidR="00BB61CA" w:rsidRPr="0062574F" w:rsidRDefault="00BB61CA" w:rsidP="0092668D">
      <w:pPr>
        <w:pStyle w:val="a3"/>
        <w:widowControl w:val="0"/>
        <w:numPr>
          <w:ilvl w:val="0"/>
          <w:numId w:val="6"/>
        </w:numPr>
        <w:tabs>
          <w:tab w:val="left" w:pos="3547"/>
          <w:tab w:val="left" w:pos="3548"/>
        </w:tabs>
        <w:autoSpaceDE w:val="0"/>
        <w:autoSpaceDN w:val="0"/>
        <w:spacing w:after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74F">
        <w:rPr>
          <w:rFonts w:ascii="Times New Roman" w:hAnsi="Times New Roman" w:cs="Times New Roman"/>
          <w:b/>
          <w:bCs/>
          <w:w w:val="105"/>
          <w:sz w:val="28"/>
          <w:szCs w:val="28"/>
        </w:rPr>
        <w:t>Формирование</w:t>
      </w:r>
      <w:r w:rsidRPr="0062574F">
        <w:rPr>
          <w:rFonts w:ascii="Times New Roman" w:hAnsi="Times New Roman" w:cs="Times New Roman"/>
          <w:b/>
          <w:bCs/>
          <w:spacing w:val="4"/>
          <w:w w:val="105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t>Комиссии</w:t>
      </w:r>
    </w:p>
    <w:p w14:paraId="5F26EC3A" w14:textId="77777777" w:rsidR="00DF7750" w:rsidRPr="0062574F" w:rsidRDefault="00DF7750" w:rsidP="00DF7750">
      <w:pPr>
        <w:pStyle w:val="a3"/>
        <w:widowControl w:val="0"/>
        <w:tabs>
          <w:tab w:val="left" w:pos="3547"/>
          <w:tab w:val="left" w:pos="3548"/>
        </w:tabs>
        <w:autoSpaceDE w:val="0"/>
        <w:autoSpaceDN w:val="0"/>
        <w:spacing w:after="0"/>
        <w:ind w:left="432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98662" w14:textId="11310C03" w:rsidR="00BB61CA" w:rsidRPr="0062574F" w:rsidRDefault="00BB61CA" w:rsidP="00DF7750">
      <w:pPr>
        <w:pStyle w:val="a3"/>
        <w:widowControl w:val="0"/>
        <w:numPr>
          <w:ilvl w:val="1"/>
          <w:numId w:val="7"/>
        </w:numPr>
        <w:tabs>
          <w:tab w:val="left" w:pos="1219"/>
        </w:tabs>
        <w:autoSpaceDE w:val="0"/>
        <w:autoSpaceDN w:val="0"/>
        <w:spacing w:after="0" w:line="238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sz w:val="28"/>
          <w:szCs w:val="28"/>
        </w:rPr>
        <w:t>Комиссия формируется Президиумом ФЛАМО в порядке, установленном настоящим Положением, сроком на 2 (Два) календарных года.</w:t>
      </w:r>
    </w:p>
    <w:p w14:paraId="30B53040" w14:textId="750F3172" w:rsidR="00BB61CA" w:rsidRPr="0062574F" w:rsidRDefault="00BB61CA" w:rsidP="0092668D">
      <w:pPr>
        <w:pStyle w:val="a3"/>
        <w:widowControl w:val="0"/>
        <w:numPr>
          <w:ilvl w:val="1"/>
          <w:numId w:val="7"/>
        </w:numPr>
        <w:tabs>
          <w:tab w:val="left" w:pos="1133"/>
        </w:tabs>
        <w:autoSpaceDE w:val="0"/>
        <w:autoSpaceDN w:val="0"/>
        <w:spacing w:after="0" w:line="237" w:lineRule="auto"/>
        <w:ind w:right="144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sz w:val="28"/>
          <w:szCs w:val="28"/>
        </w:rPr>
        <w:t>В</w:t>
      </w:r>
      <w:r w:rsidRPr="0062574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состав Комиссии входит не</w:t>
      </w:r>
      <w:r w:rsidRPr="0062574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 xml:space="preserve">более 11 (Одиннадцати) человек. Состав формируется из действующих спортсменов, имеющих спортивное звание не ниже Мастера спорта России по легкой атлетике, входящих в списки кандидатов в спортивные сборные команды Московской области. </w:t>
      </w:r>
    </w:p>
    <w:p w14:paraId="3208C824" w14:textId="77777777" w:rsidR="00BB61CA" w:rsidRPr="0062574F" w:rsidRDefault="00BB61CA" w:rsidP="0092668D">
      <w:pPr>
        <w:pStyle w:val="a3"/>
        <w:widowControl w:val="0"/>
        <w:numPr>
          <w:ilvl w:val="1"/>
          <w:numId w:val="7"/>
        </w:numPr>
        <w:tabs>
          <w:tab w:val="left" w:pos="1200"/>
        </w:tabs>
        <w:autoSpaceDE w:val="0"/>
        <w:autoSpaceDN w:val="0"/>
        <w:spacing w:after="0"/>
        <w:ind w:left="1199" w:hanging="51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sz w:val="28"/>
          <w:szCs w:val="28"/>
        </w:rPr>
        <w:t>Каждый</w:t>
      </w:r>
      <w:r w:rsidRPr="0062574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член</w:t>
      </w:r>
      <w:r w:rsidRPr="0062574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Комиссии</w:t>
      </w:r>
      <w:r w:rsidRPr="0062574F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должен</w:t>
      </w:r>
      <w:r w:rsidRPr="0062574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соответствовать</w:t>
      </w:r>
      <w:r w:rsidRPr="0062574F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следующим</w:t>
      </w:r>
      <w:r w:rsidRPr="0062574F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pacing w:val="-2"/>
          <w:sz w:val="28"/>
          <w:szCs w:val="28"/>
        </w:rPr>
        <w:t>критериям:</w:t>
      </w:r>
    </w:p>
    <w:p w14:paraId="15F2CC19" w14:textId="77777777" w:rsidR="00BB61CA" w:rsidRPr="0062574F" w:rsidRDefault="00BB61CA" w:rsidP="0092668D">
      <w:pPr>
        <w:pStyle w:val="a3"/>
        <w:widowControl w:val="0"/>
        <w:numPr>
          <w:ilvl w:val="2"/>
          <w:numId w:val="7"/>
        </w:numPr>
        <w:tabs>
          <w:tab w:val="left" w:pos="1160"/>
        </w:tabs>
        <w:autoSpaceDE w:val="0"/>
        <w:autoSpaceDN w:val="0"/>
        <w:spacing w:after="0"/>
        <w:ind w:right="126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sz w:val="28"/>
          <w:szCs w:val="28"/>
        </w:rPr>
        <w:t xml:space="preserve">в отношении него не проводится расследование соответствующими антидопинговыми организациями по факту возможного нарушения антидопинговых </w:t>
      </w:r>
      <w:r w:rsidRPr="0062574F">
        <w:rPr>
          <w:rFonts w:ascii="Times New Roman" w:hAnsi="Times New Roman" w:cs="Times New Roman"/>
          <w:spacing w:val="-2"/>
          <w:sz w:val="28"/>
          <w:szCs w:val="28"/>
        </w:rPr>
        <w:t>правил;</w:t>
      </w:r>
    </w:p>
    <w:p w14:paraId="1E8C8558" w14:textId="77777777" w:rsidR="00BB61CA" w:rsidRPr="0062574F" w:rsidRDefault="00BB61CA" w:rsidP="0092668D">
      <w:pPr>
        <w:pStyle w:val="a3"/>
        <w:widowControl w:val="0"/>
        <w:numPr>
          <w:ilvl w:val="2"/>
          <w:numId w:val="7"/>
        </w:numPr>
        <w:tabs>
          <w:tab w:val="left" w:pos="1148"/>
        </w:tabs>
        <w:autoSpaceDE w:val="0"/>
        <w:autoSpaceDN w:val="0"/>
        <w:spacing w:after="0"/>
        <w:ind w:left="117" w:right="136" w:firstLine="7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sz w:val="28"/>
          <w:szCs w:val="28"/>
        </w:rPr>
        <w:t>он не признан соответствующей антидопинговой организацией либо Спортивным арбитражным судом в г. Лозанне (КАС), либо «Национальным Центром Спортивного</w:t>
      </w:r>
      <w:r w:rsidRPr="0062574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Арбитража»</w:t>
      </w:r>
      <w:r w:rsidRPr="0062574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при</w:t>
      </w:r>
      <w:r w:rsidRPr="0062574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Автономной</w:t>
      </w:r>
      <w:r w:rsidRPr="0062574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некоммерческой</w:t>
      </w:r>
      <w:r w:rsidRPr="0062574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организации</w:t>
      </w:r>
      <w:r w:rsidRPr="0062574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«Спортивная Арбитражная Палата» (НЦСА) (далее - Компетентные организации) совершившим нарушение</w:t>
      </w:r>
      <w:r w:rsidRPr="0062574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антидопинговых</w:t>
      </w:r>
      <w:r w:rsidRPr="0062574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правил</w:t>
      </w:r>
      <w:r w:rsidRPr="0062574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и</w:t>
      </w:r>
      <w:r w:rsidRPr="0062574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подвергнут</w:t>
      </w:r>
      <w:r w:rsidRPr="0062574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дисквалификации</w:t>
      </w:r>
      <w:r w:rsidRPr="0062574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в</w:t>
      </w:r>
      <w:r w:rsidRPr="0062574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качестве</w:t>
      </w:r>
      <w:r w:rsidRPr="0062574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санкции за такое антидопинговое нарушение;</w:t>
      </w:r>
    </w:p>
    <w:p w14:paraId="00F46E86" w14:textId="08D6202C" w:rsidR="00BB61CA" w:rsidRPr="0062574F" w:rsidRDefault="00BB61CA" w:rsidP="0092668D">
      <w:pPr>
        <w:pStyle w:val="a3"/>
        <w:widowControl w:val="0"/>
        <w:numPr>
          <w:ilvl w:val="2"/>
          <w:numId w:val="7"/>
        </w:numPr>
        <w:tabs>
          <w:tab w:val="left" w:pos="1129"/>
        </w:tabs>
        <w:autoSpaceDE w:val="0"/>
        <w:autoSpaceDN w:val="0"/>
        <w:spacing w:after="0" w:line="237" w:lineRule="auto"/>
        <w:ind w:right="131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sz w:val="28"/>
          <w:szCs w:val="28"/>
        </w:rPr>
        <w:t xml:space="preserve">он не признан совершившим дисциплинарное нарушение (нарушение этических норм) соответствующим подразделением </w:t>
      </w:r>
      <w:r w:rsidR="001B074A" w:rsidRPr="0062574F">
        <w:rPr>
          <w:rFonts w:ascii="Times New Roman" w:hAnsi="Times New Roman" w:cs="Times New Roman"/>
          <w:sz w:val="28"/>
          <w:szCs w:val="28"/>
        </w:rPr>
        <w:t xml:space="preserve">Всемирной </w:t>
      </w:r>
      <w:r w:rsidR="001B074A" w:rsidRPr="0062574F">
        <w:rPr>
          <w:rFonts w:ascii="Times New Roman" w:hAnsi="Times New Roman" w:cs="Times New Roman"/>
          <w:sz w:val="28"/>
          <w:szCs w:val="28"/>
        </w:rPr>
        <w:lastRenderedPageBreak/>
        <w:t>легкоатлетической ассоциацией (</w:t>
      </w:r>
      <w:r w:rsidRPr="0062574F">
        <w:rPr>
          <w:rFonts w:ascii="Times New Roman" w:hAnsi="Times New Roman" w:cs="Times New Roman"/>
          <w:sz w:val="28"/>
          <w:szCs w:val="28"/>
        </w:rPr>
        <w:t>ВА</w:t>
      </w:r>
      <w:r w:rsidR="001B074A" w:rsidRPr="0062574F">
        <w:rPr>
          <w:rFonts w:ascii="Times New Roman" w:hAnsi="Times New Roman" w:cs="Times New Roman"/>
          <w:sz w:val="28"/>
          <w:szCs w:val="28"/>
        </w:rPr>
        <w:t>)</w:t>
      </w:r>
      <w:r w:rsidRPr="0062574F">
        <w:rPr>
          <w:rFonts w:ascii="Times New Roman" w:hAnsi="Times New Roman" w:cs="Times New Roman"/>
          <w:sz w:val="28"/>
          <w:szCs w:val="28"/>
        </w:rPr>
        <w:t xml:space="preserve">, </w:t>
      </w:r>
      <w:r w:rsidR="001B074A" w:rsidRPr="0062574F">
        <w:rPr>
          <w:rFonts w:ascii="Times New Roman" w:hAnsi="Times New Roman" w:cs="Times New Roman"/>
          <w:sz w:val="28"/>
          <w:szCs w:val="28"/>
        </w:rPr>
        <w:t>Европейской ассоциацией (</w:t>
      </w:r>
      <w:r w:rsidRPr="0062574F">
        <w:rPr>
          <w:rFonts w:ascii="Times New Roman" w:hAnsi="Times New Roman" w:cs="Times New Roman"/>
          <w:sz w:val="28"/>
          <w:szCs w:val="28"/>
        </w:rPr>
        <w:t>EA</w:t>
      </w:r>
      <w:r w:rsidR="001B074A" w:rsidRPr="0062574F">
        <w:rPr>
          <w:rFonts w:ascii="Times New Roman" w:hAnsi="Times New Roman" w:cs="Times New Roman"/>
          <w:sz w:val="28"/>
          <w:szCs w:val="28"/>
        </w:rPr>
        <w:t>)</w:t>
      </w:r>
      <w:r w:rsidRPr="0062574F">
        <w:rPr>
          <w:rFonts w:ascii="Times New Roman" w:hAnsi="Times New Roman" w:cs="Times New Roman"/>
          <w:sz w:val="28"/>
          <w:szCs w:val="28"/>
        </w:rPr>
        <w:t xml:space="preserve">, </w:t>
      </w:r>
      <w:r w:rsidR="001B074A" w:rsidRPr="0062574F">
        <w:rPr>
          <w:rFonts w:ascii="Times New Roman" w:hAnsi="Times New Roman" w:cs="Times New Roman"/>
          <w:sz w:val="28"/>
          <w:szCs w:val="28"/>
        </w:rPr>
        <w:t>Общероссийской общественной организацией «Всероссийская федерация легкой атлетики» (</w:t>
      </w:r>
      <w:r w:rsidRPr="0062574F">
        <w:rPr>
          <w:rFonts w:ascii="Times New Roman" w:hAnsi="Times New Roman" w:cs="Times New Roman"/>
          <w:sz w:val="28"/>
          <w:szCs w:val="28"/>
        </w:rPr>
        <w:t>ВФЛА</w:t>
      </w:r>
      <w:r w:rsidR="001B074A" w:rsidRPr="0062574F">
        <w:rPr>
          <w:rFonts w:ascii="Times New Roman" w:hAnsi="Times New Roman" w:cs="Times New Roman"/>
          <w:sz w:val="28"/>
          <w:szCs w:val="28"/>
        </w:rPr>
        <w:t>)</w:t>
      </w:r>
      <w:r w:rsidRPr="0062574F">
        <w:rPr>
          <w:rFonts w:ascii="Times New Roman" w:hAnsi="Times New Roman" w:cs="Times New Roman"/>
          <w:sz w:val="28"/>
          <w:szCs w:val="28"/>
        </w:rPr>
        <w:t xml:space="preserve"> или иным уполномоченным органом;</w:t>
      </w:r>
    </w:p>
    <w:p w14:paraId="556F130C" w14:textId="710C53B6" w:rsidR="00BB61CA" w:rsidRPr="0062574F" w:rsidRDefault="00BB61CA" w:rsidP="0092668D">
      <w:pPr>
        <w:pStyle w:val="a3"/>
        <w:widowControl w:val="0"/>
        <w:numPr>
          <w:ilvl w:val="2"/>
          <w:numId w:val="7"/>
        </w:numPr>
        <w:tabs>
          <w:tab w:val="left" w:pos="1129"/>
        </w:tabs>
        <w:autoSpaceDE w:val="0"/>
        <w:autoSpaceDN w:val="0"/>
        <w:spacing w:after="0" w:line="237" w:lineRule="auto"/>
        <w:ind w:right="131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sz w:val="28"/>
          <w:szCs w:val="28"/>
        </w:rPr>
        <w:t>он</w:t>
      </w:r>
      <w:r w:rsidRPr="0062574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не</w:t>
      </w:r>
      <w:r w:rsidRPr="0062574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тренируется и</w:t>
      </w:r>
      <w:r w:rsidRPr="0062574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не</w:t>
      </w:r>
      <w:r w:rsidRPr="0062574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тренировался когда-либо у</w:t>
      </w:r>
      <w:r w:rsidRPr="0062574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тренера, который ранее</w:t>
      </w:r>
      <w:r w:rsidRPr="006257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или в настоящее время признан совершившим нарушение антидопинговых правил и подвергнут дисквалификации в качестве санкции за такое антидопинговое</w:t>
      </w:r>
      <w:r w:rsidRPr="006257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нарушение Компетентными организациями или у тренера, в отношении которого проводится расследование Компетентными организациями по факту возможного нарушения антидопинговых правил;</w:t>
      </w:r>
    </w:p>
    <w:p w14:paraId="5FF6DBCC" w14:textId="44DFE7A4" w:rsidR="00BB61CA" w:rsidRPr="0062574F" w:rsidRDefault="00BB61CA" w:rsidP="001B074A">
      <w:pPr>
        <w:pStyle w:val="a3"/>
        <w:widowControl w:val="0"/>
        <w:numPr>
          <w:ilvl w:val="2"/>
          <w:numId w:val="7"/>
        </w:numPr>
        <w:tabs>
          <w:tab w:val="left" w:pos="1055"/>
        </w:tabs>
        <w:autoSpaceDE w:val="0"/>
        <w:autoSpaceDN w:val="0"/>
        <w:spacing w:after="0"/>
        <w:ind w:left="117" w:right="142" w:firstLine="72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574F">
        <w:rPr>
          <w:rFonts w:ascii="Times New Roman" w:hAnsi="Times New Roman" w:cs="Times New Roman"/>
          <w:sz w:val="28"/>
          <w:szCs w:val="28"/>
        </w:rPr>
        <w:t>в отношении него отсутствует письменная рекомендация со стороны ВА, Независимого органа по</w:t>
      </w:r>
      <w:r w:rsidRPr="006257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защите целостности легкой атлетики (Athletics Integrity Unit), и/или</w:t>
      </w:r>
      <w:r w:rsidRPr="0062574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РУСАДА,</w:t>
      </w:r>
      <w:r w:rsidRPr="0062574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содержащая указание</w:t>
      </w:r>
      <w:r w:rsidRPr="006257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на</w:t>
      </w:r>
      <w:r w:rsidRPr="0062574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обстоятельства,</w:t>
      </w:r>
      <w:r w:rsidRPr="0062574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>препятствующие</w:t>
      </w:r>
      <w:r w:rsidRPr="0062574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sz w:val="28"/>
          <w:szCs w:val="28"/>
        </w:rPr>
        <w:t xml:space="preserve">указанному лицу занимать должности в органах управления </w:t>
      </w:r>
      <w:r w:rsidR="00CE53C4" w:rsidRPr="0062574F">
        <w:rPr>
          <w:rFonts w:ascii="Times New Roman" w:hAnsi="Times New Roman" w:cs="Times New Roman"/>
          <w:sz w:val="28"/>
          <w:szCs w:val="28"/>
        </w:rPr>
        <w:t>ФЛАМО</w:t>
      </w:r>
      <w:r w:rsidRPr="0062574F">
        <w:rPr>
          <w:rFonts w:ascii="Times New Roman" w:hAnsi="Times New Roman" w:cs="Times New Roman"/>
          <w:sz w:val="28"/>
          <w:szCs w:val="28"/>
        </w:rPr>
        <w:t>.</w:t>
      </w:r>
    </w:p>
    <w:p w14:paraId="5CC654BF" w14:textId="77777777" w:rsidR="001B074A" w:rsidRPr="0062574F" w:rsidRDefault="001B074A" w:rsidP="001B074A">
      <w:pPr>
        <w:pStyle w:val="a3"/>
        <w:widowControl w:val="0"/>
        <w:tabs>
          <w:tab w:val="left" w:pos="1055"/>
        </w:tabs>
        <w:autoSpaceDE w:val="0"/>
        <w:autoSpaceDN w:val="0"/>
        <w:spacing w:after="0"/>
        <w:ind w:left="837" w:right="142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6F67BB" w14:textId="3FADF8E1" w:rsidR="00CE53C4" w:rsidRPr="0062574F" w:rsidRDefault="00CE53C4" w:rsidP="0092668D">
      <w:pPr>
        <w:pStyle w:val="a3"/>
        <w:widowControl w:val="0"/>
        <w:numPr>
          <w:ilvl w:val="0"/>
          <w:numId w:val="6"/>
        </w:numPr>
        <w:tabs>
          <w:tab w:val="left" w:pos="2773"/>
          <w:tab w:val="left" w:pos="2774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74F">
        <w:rPr>
          <w:rFonts w:ascii="Times New Roman" w:hAnsi="Times New Roman" w:cs="Times New Roman"/>
          <w:b/>
          <w:bCs/>
          <w:color w:val="111111"/>
          <w:w w:val="95"/>
          <w:sz w:val="28"/>
          <w:szCs w:val="28"/>
        </w:rPr>
        <w:t>Основные</w:t>
      </w:r>
      <w:r w:rsidRPr="0062574F">
        <w:rPr>
          <w:rFonts w:ascii="Times New Roman" w:hAnsi="Times New Roman" w:cs="Times New Roman"/>
          <w:b/>
          <w:bCs/>
          <w:color w:val="111111"/>
          <w:spacing w:val="35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b/>
          <w:bCs/>
          <w:color w:val="111111"/>
          <w:w w:val="95"/>
          <w:sz w:val="28"/>
          <w:szCs w:val="28"/>
        </w:rPr>
        <w:t>задачи</w:t>
      </w:r>
      <w:r w:rsidRPr="0062574F">
        <w:rPr>
          <w:rFonts w:ascii="Times New Roman" w:hAnsi="Times New Roman" w:cs="Times New Roman"/>
          <w:b/>
          <w:bCs/>
          <w:color w:val="111111"/>
          <w:spacing w:val="24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b/>
          <w:bCs/>
          <w:color w:val="111111"/>
          <w:w w:val="95"/>
          <w:sz w:val="28"/>
          <w:szCs w:val="28"/>
        </w:rPr>
        <w:t>и</w:t>
      </w:r>
      <w:r w:rsidRPr="0062574F">
        <w:rPr>
          <w:rFonts w:ascii="Times New Roman" w:hAnsi="Times New Roman" w:cs="Times New Roman"/>
          <w:b/>
          <w:bCs/>
          <w:color w:val="111111"/>
          <w:spacing w:val="9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b/>
          <w:bCs/>
          <w:color w:val="111111"/>
          <w:w w:val="95"/>
          <w:sz w:val="28"/>
          <w:szCs w:val="28"/>
        </w:rPr>
        <w:t>функции</w:t>
      </w:r>
      <w:r w:rsidRPr="0062574F">
        <w:rPr>
          <w:rFonts w:ascii="Times New Roman" w:hAnsi="Times New Roman" w:cs="Times New Roman"/>
          <w:b/>
          <w:bCs/>
          <w:color w:val="111111"/>
          <w:spacing w:val="26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b/>
          <w:bCs/>
          <w:color w:val="111111"/>
          <w:spacing w:val="-2"/>
          <w:w w:val="95"/>
          <w:sz w:val="28"/>
          <w:szCs w:val="28"/>
        </w:rPr>
        <w:t>Комиссии</w:t>
      </w:r>
    </w:p>
    <w:p w14:paraId="1031B33F" w14:textId="77777777" w:rsidR="001B074A" w:rsidRPr="0062574F" w:rsidRDefault="001B074A" w:rsidP="001B074A">
      <w:pPr>
        <w:pStyle w:val="a3"/>
        <w:widowControl w:val="0"/>
        <w:tabs>
          <w:tab w:val="left" w:pos="2773"/>
          <w:tab w:val="left" w:pos="2774"/>
        </w:tabs>
        <w:autoSpaceDE w:val="0"/>
        <w:autoSpaceDN w:val="0"/>
        <w:spacing w:after="0"/>
        <w:ind w:left="432"/>
        <w:rPr>
          <w:rFonts w:ascii="Times New Roman" w:hAnsi="Times New Roman" w:cs="Times New Roman"/>
          <w:b/>
          <w:sz w:val="28"/>
          <w:szCs w:val="28"/>
        </w:rPr>
      </w:pPr>
    </w:p>
    <w:p w14:paraId="2CEB6D2B" w14:textId="0D3DA860" w:rsidR="00CE53C4" w:rsidRPr="0062574F" w:rsidRDefault="00CE53C4" w:rsidP="0092668D">
      <w:pPr>
        <w:pStyle w:val="a3"/>
        <w:widowControl w:val="0"/>
        <w:numPr>
          <w:ilvl w:val="1"/>
          <w:numId w:val="11"/>
        </w:numPr>
        <w:tabs>
          <w:tab w:val="left" w:pos="1123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Содействие соблюдению</w:t>
      </w:r>
      <w:r w:rsidRPr="0062574F">
        <w:rPr>
          <w:rFonts w:ascii="Times New Roman" w:hAnsi="Times New Roman" w:cs="Times New Roman"/>
          <w:color w:val="111111"/>
          <w:spacing w:val="7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прав</w:t>
      </w:r>
      <w:r w:rsidRPr="0062574F">
        <w:rPr>
          <w:rFonts w:ascii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и</w:t>
      </w:r>
      <w:r w:rsidRPr="0062574F">
        <w:rPr>
          <w:rFonts w:ascii="Times New Roman" w:hAnsi="Times New Roman" w:cs="Times New Roman"/>
          <w:color w:val="111111"/>
          <w:spacing w:val="-13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интересов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Спортсменов</w:t>
      </w:r>
      <w:r w:rsidR="00332268"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Московской области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.</w:t>
      </w:r>
    </w:p>
    <w:p w14:paraId="222011BC" w14:textId="25387576" w:rsidR="00332268" w:rsidRPr="0062574F" w:rsidRDefault="00CE53C4" w:rsidP="0092668D">
      <w:pPr>
        <w:pStyle w:val="a3"/>
        <w:widowControl w:val="0"/>
        <w:numPr>
          <w:ilvl w:val="1"/>
          <w:numId w:val="11"/>
        </w:numPr>
        <w:tabs>
          <w:tab w:val="left" w:pos="1181"/>
        </w:tabs>
        <w:autoSpaceDE w:val="0"/>
        <w:autoSpaceDN w:val="0"/>
        <w:spacing w:after="0"/>
        <w:ind w:left="120" w:right="144" w:firstLine="5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Разработка предложений по развитию вида спорта «легкая атлетика» для руководящих органов </w:t>
      </w:r>
      <w:r w:rsidR="00332268"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ФЛАМО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с учетом мнения Спортсменов</w:t>
      </w:r>
      <w:r w:rsidR="00935385" w:rsidRPr="0062574F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332268"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14:paraId="1ABC25AE" w14:textId="41BAA2E1" w:rsidR="00332268" w:rsidRPr="0062574F" w:rsidRDefault="00332268" w:rsidP="0092668D">
      <w:pPr>
        <w:pStyle w:val="a3"/>
        <w:widowControl w:val="0"/>
        <w:numPr>
          <w:ilvl w:val="1"/>
          <w:numId w:val="11"/>
        </w:numPr>
        <w:tabs>
          <w:tab w:val="left" w:pos="1181"/>
        </w:tabs>
        <w:autoSpaceDE w:val="0"/>
        <w:autoSpaceDN w:val="0"/>
        <w:spacing w:after="0"/>
        <w:ind w:left="120" w:right="144" w:firstLine="5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sz w:val="28"/>
          <w:szCs w:val="28"/>
        </w:rPr>
        <w:t>Осуществление взаимодействия с комиссиями спортсменов ВФЛА и комиссиями спортсменов региональных федераций</w:t>
      </w:r>
      <w:r w:rsidR="001B074A" w:rsidRPr="0062574F">
        <w:rPr>
          <w:rFonts w:ascii="Times New Roman" w:hAnsi="Times New Roman" w:cs="Times New Roman"/>
          <w:sz w:val="28"/>
          <w:szCs w:val="28"/>
        </w:rPr>
        <w:t xml:space="preserve"> </w:t>
      </w:r>
      <w:r w:rsidR="002D397F" w:rsidRPr="0062574F">
        <w:rPr>
          <w:rFonts w:ascii="Times New Roman" w:hAnsi="Times New Roman" w:cs="Times New Roman"/>
          <w:sz w:val="28"/>
          <w:szCs w:val="28"/>
        </w:rPr>
        <w:t>- членами ВФЛА</w:t>
      </w:r>
      <w:r w:rsidRPr="0062574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362E89" w14:textId="32C529C9" w:rsidR="00CE53C4" w:rsidRPr="0062574F" w:rsidRDefault="00935385" w:rsidP="0092668D">
      <w:pPr>
        <w:pStyle w:val="a3"/>
        <w:widowControl w:val="0"/>
        <w:numPr>
          <w:ilvl w:val="1"/>
          <w:numId w:val="11"/>
        </w:numPr>
        <w:tabs>
          <w:tab w:val="left" w:pos="1138"/>
        </w:tabs>
        <w:autoSpaceDE w:val="0"/>
        <w:autoSpaceDN w:val="0"/>
        <w:spacing w:after="0"/>
        <w:ind w:left="118" w:right="135" w:firstLine="5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="00CE53C4" w:rsidRPr="0062574F">
        <w:rPr>
          <w:rFonts w:ascii="Times New Roman" w:hAnsi="Times New Roman" w:cs="Times New Roman"/>
          <w:color w:val="111111"/>
          <w:sz w:val="28"/>
          <w:szCs w:val="28"/>
        </w:rPr>
        <w:t>одготовка предложений по</w:t>
      </w:r>
      <w:r w:rsidR="00CE53C4" w:rsidRPr="0062574F">
        <w:rPr>
          <w:rFonts w:ascii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="00CE53C4" w:rsidRPr="0062574F">
        <w:rPr>
          <w:rFonts w:ascii="Times New Roman" w:hAnsi="Times New Roman" w:cs="Times New Roman"/>
          <w:color w:val="111111"/>
          <w:sz w:val="28"/>
          <w:szCs w:val="28"/>
        </w:rPr>
        <w:t>развитию и</w:t>
      </w:r>
      <w:r w:rsidR="00CE53C4" w:rsidRPr="0062574F">
        <w:rPr>
          <w:rFonts w:ascii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="00CE53C4" w:rsidRPr="0062574F">
        <w:rPr>
          <w:rFonts w:ascii="Times New Roman" w:hAnsi="Times New Roman" w:cs="Times New Roman"/>
          <w:color w:val="111111"/>
          <w:sz w:val="28"/>
          <w:szCs w:val="28"/>
        </w:rPr>
        <w:t>популяризации легкой атлетики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 на территории Московской области.</w:t>
      </w:r>
    </w:p>
    <w:p w14:paraId="0AA0BC7B" w14:textId="662EEDC9" w:rsidR="00CE53C4" w:rsidRPr="0062574F" w:rsidRDefault="00CE53C4" w:rsidP="0092668D">
      <w:pPr>
        <w:pStyle w:val="a3"/>
        <w:widowControl w:val="0"/>
        <w:numPr>
          <w:ilvl w:val="1"/>
          <w:numId w:val="11"/>
        </w:numPr>
        <w:tabs>
          <w:tab w:val="left" w:pos="1210"/>
        </w:tabs>
        <w:autoSpaceDE w:val="0"/>
        <w:autoSpaceDN w:val="0"/>
        <w:spacing w:after="0"/>
        <w:ind w:left="118" w:right="139" w:firstLine="5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sz w:val="28"/>
          <w:szCs w:val="28"/>
        </w:rPr>
        <w:t>Содействие противодействию использования допинга в спорте, а также проявлениям любых форм дискриминации,</w:t>
      </w:r>
      <w:r w:rsidRPr="0062574F">
        <w:rPr>
          <w:rFonts w:ascii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насилия и</w:t>
      </w:r>
      <w:r w:rsidRPr="0062574F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неэтичного поведения в</w:t>
      </w:r>
      <w:r w:rsidRPr="0062574F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спорте.</w:t>
      </w:r>
    </w:p>
    <w:p w14:paraId="316537EC" w14:textId="77777777" w:rsidR="00152B07" w:rsidRPr="0062574F" w:rsidRDefault="00152B07" w:rsidP="0092668D">
      <w:pPr>
        <w:widowControl w:val="0"/>
        <w:tabs>
          <w:tab w:val="left" w:pos="1210"/>
        </w:tabs>
        <w:autoSpaceDE w:val="0"/>
        <w:autoSpaceDN w:val="0"/>
        <w:spacing w:after="0"/>
        <w:ind w:left="118" w:right="139"/>
        <w:jc w:val="both"/>
        <w:rPr>
          <w:rFonts w:ascii="Times New Roman" w:hAnsi="Times New Roman" w:cs="Times New Roman"/>
          <w:sz w:val="28"/>
          <w:szCs w:val="28"/>
        </w:rPr>
      </w:pPr>
    </w:p>
    <w:p w14:paraId="536B755A" w14:textId="77777777" w:rsidR="00CE53C4" w:rsidRPr="0062574F" w:rsidRDefault="00CE53C4" w:rsidP="0092668D">
      <w:pPr>
        <w:pStyle w:val="a3"/>
        <w:widowControl w:val="0"/>
        <w:numPr>
          <w:ilvl w:val="0"/>
          <w:numId w:val="6"/>
        </w:numPr>
        <w:tabs>
          <w:tab w:val="left" w:pos="426"/>
          <w:tab w:val="left" w:pos="3216"/>
        </w:tabs>
        <w:autoSpaceDE w:val="0"/>
        <w:autoSpaceDN w:val="0"/>
        <w:spacing w:after="0"/>
        <w:ind w:left="3215" w:right="26" w:hanging="3216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74F">
        <w:rPr>
          <w:rFonts w:ascii="Times New Roman" w:hAnsi="Times New Roman" w:cs="Times New Roman"/>
          <w:b/>
          <w:bCs/>
          <w:color w:val="111111"/>
          <w:w w:val="105"/>
          <w:sz w:val="28"/>
          <w:szCs w:val="28"/>
        </w:rPr>
        <w:t>Права</w:t>
      </w:r>
      <w:r w:rsidRPr="0062574F">
        <w:rPr>
          <w:rFonts w:ascii="Times New Roman" w:hAnsi="Times New Roman" w:cs="Times New Roman"/>
          <w:b/>
          <w:bCs/>
          <w:color w:val="111111"/>
          <w:spacing w:val="10"/>
          <w:w w:val="105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b/>
          <w:bCs/>
          <w:color w:val="111111"/>
          <w:w w:val="105"/>
          <w:sz w:val="28"/>
          <w:szCs w:val="28"/>
        </w:rPr>
        <w:t>и</w:t>
      </w:r>
      <w:r w:rsidRPr="0062574F">
        <w:rPr>
          <w:rFonts w:ascii="Times New Roman" w:hAnsi="Times New Roman" w:cs="Times New Roman"/>
          <w:b/>
          <w:bCs/>
          <w:color w:val="111111"/>
          <w:spacing w:val="-8"/>
          <w:w w:val="105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b/>
          <w:bCs/>
          <w:color w:val="111111"/>
          <w:w w:val="105"/>
          <w:sz w:val="28"/>
          <w:szCs w:val="28"/>
        </w:rPr>
        <w:t>обязанности</w:t>
      </w:r>
      <w:r w:rsidRPr="0062574F">
        <w:rPr>
          <w:rFonts w:ascii="Times New Roman" w:hAnsi="Times New Roman" w:cs="Times New Roman"/>
          <w:b/>
          <w:bCs/>
          <w:color w:val="111111"/>
          <w:spacing w:val="12"/>
          <w:w w:val="105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b/>
          <w:bCs/>
          <w:color w:val="111111"/>
          <w:spacing w:val="-2"/>
          <w:w w:val="105"/>
          <w:sz w:val="28"/>
          <w:szCs w:val="28"/>
        </w:rPr>
        <w:t>Комиссии</w:t>
      </w:r>
    </w:p>
    <w:p w14:paraId="5C81E026" w14:textId="77777777" w:rsidR="00CE53C4" w:rsidRPr="0062574F" w:rsidRDefault="00CE53C4" w:rsidP="0092668D">
      <w:pPr>
        <w:pStyle w:val="af9"/>
        <w:spacing w:after="0" w:line="240" w:lineRule="auto"/>
        <w:ind w:left="119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  <w:u w:val="single" w:color="0F0F0F"/>
        </w:rPr>
        <w:t>Комиссия</w:t>
      </w:r>
      <w:r w:rsidRPr="0062574F">
        <w:rPr>
          <w:rFonts w:ascii="Times New Roman" w:hAnsi="Times New Roman" w:cs="Times New Roman"/>
          <w:color w:val="111111"/>
          <w:spacing w:val="32"/>
          <w:sz w:val="28"/>
          <w:szCs w:val="28"/>
          <w:u w:val="single" w:color="0F0F0F"/>
        </w:rPr>
        <w:t xml:space="preserve"> </w:t>
      </w: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  <w:u w:val="single" w:color="0F0F0F"/>
        </w:rPr>
        <w:t>имеет</w:t>
      </w:r>
      <w:r w:rsidRPr="0062574F">
        <w:rPr>
          <w:rFonts w:ascii="Times New Roman" w:hAnsi="Times New Roman" w:cs="Times New Roman"/>
          <w:color w:val="111111"/>
          <w:spacing w:val="13"/>
          <w:sz w:val="28"/>
          <w:szCs w:val="28"/>
          <w:u w:val="single" w:color="0F0F0F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2"/>
          <w:w w:val="95"/>
          <w:sz w:val="28"/>
          <w:szCs w:val="28"/>
          <w:u w:val="single" w:color="0F0F0F"/>
        </w:rPr>
        <w:t>право:</w:t>
      </w:r>
    </w:p>
    <w:p w14:paraId="7D810591" w14:textId="54CBC74C" w:rsidR="00CE53C4" w:rsidRPr="0062574F" w:rsidRDefault="00CE53C4" w:rsidP="0092668D">
      <w:pPr>
        <w:pStyle w:val="a3"/>
        <w:widowControl w:val="0"/>
        <w:numPr>
          <w:ilvl w:val="1"/>
          <w:numId w:val="10"/>
        </w:numPr>
        <w:tabs>
          <w:tab w:val="left" w:pos="1124"/>
        </w:tabs>
        <w:autoSpaceDE w:val="0"/>
        <w:autoSpaceDN w:val="0"/>
        <w:spacing w:after="0"/>
        <w:ind w:hanging="438"/>
        <w:contextualSpacing w:val="0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Рекомендовать</w:t>
      </w:r>
      <w:r w:rsidRPr="0062574F">
        <w:rPr>
          <w:rFonts w:ascii="Times New Roman" w:hAnsi="Times New Roman" w:cs="Times New Roman"/>
          <w:color w:val="111111"/>
          <w:spacing w:val="44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Президиуму</w:t>
      </w:r>
      <w:r w:rsidRPr="0062574F">
        <w:rPr>
          <w:rFonts w:ascii="Times New Roman" w:hAnsi="Times New Roman" w:cs="Times New Roman"/>
          <w:color w:val="111111"/>
          <w:spacing w:val="43"/>
          <w:sz w:val="28"/>
          <w:szCs w:val="28"/>
        </w:rPr>
        <w:t xml:space="preserve"> </w:t>
      </w:r>
      <w:r w:rsidR="00935385" w:rsidRPr="0062574F">
        <w:rPr>
          <w:rFonts w:ascii="Times New Roman" w:hAnsi="Times New Roman" w:cs="Times New Roman"/>
          <w:color w:val="111111"/>
          <w:spacing w:val="-2"/>
          <w:w w:val="95"/>
          <w:sz w:val="28"/>
          <w:szCs w:val="28"/>
        </w:rPr>
        <w:t>ФЛАМО</w:t>
      </w:r>
      <w:r w:rsidRPr="0062574F">
        <w:rPr>
          <w:rFonts w:ascii="Times New Roman" w:hAnsi="Times New Roman" w:cs="Times New Roman"/>
          <w:color w:val="111111"/>
          <w:spacing w:val="-2"/>
          <w:w w:val="95"/>
          <w:sz w:val="28"/>
          <w:szCs w:val="28"/>
        </w:rPr>
        <w:t>:</w:t>
      </w:r>
    </w:p>
    <w:p w14:paraId="224C8099" w14:textId="769003BF" w:rsidR="00CE53C4" w:rsidRPr="0062574F" w:rsidRDefault="00CE53C4" w:rsidP="0092668D">
      <w:pPr>
        <w:pStyle w:val="a3"/>
        <w:widowControl w:val="0"/>
        <w:numPr>
          <w:ilvl w:val="0"/>
          <w:numId w:val="9"/>
        </w:numPr>
        <w:tabs>
          <w:tab w:val="left" w:pos="268"/>
        </w:tabs>
        <w:autoSpaceDE w:val="0"/>
        <w:autoSpaceDN w:val="0"/>
        <w:spacing w:after="0"/>
        <w:ind w:left="267" w:hanging="150"/>
        <w:contextualSpacing w:val="0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кандидатов</w:t>
      </w:r>
      <w:r w:rsidRPr="0062574F">
        <w:rPr>
          <w:rFonts w:ascii="Times New Roman" w:hAnsi="Times New Roman" w:cs="Times New Roman"/>
          <w:color w:val="111111"/>
          <w:spacing w:val="10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в</w:t>
      </w:r>
      <w:r w:rsidRPr="0062574F">
        <w:rPr>
          <w:rFonts w:ascii="Times New Roman" w:hAnsi="Times New Roman" w:cs="Times New Roman"/>
          <w:color w:val="111111"/>
          <w:spacing w:val="-12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другие </w:t>
      </w:r>
      <w:r w:rsidR="001B074A"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коллективные консультационные органы</w:t>
      </w:r>
      <w:r w:rsidRPr="0062574F">
        <w:rPr>
          <w:rFonts w:ascii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="00935385"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ФЛАМО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.</w:t>
      </w:r>
    </w:p>
    <w:p w14:paraId="6BEE23FA" w14:textId="6E454DC3" w:rsidR="00CE53C4" w:rsidRPr="0062574F" w:rsidRDefault="00CE53C4" w:rsidP="0092668D">
      <w:pPr>
        <w:pStyle w:val="a3"/>
        <w:widowControl w:val="0"/>
        <w:numPr>
          <w:ilvl w:val="1"/>
          <w:numId w:val="10"/>
        </w:numPr>
        <w:tabs>
          <w:tab w:val="left" w:pos="1138"/>
        </w:tabs>
        <w:autoSpaceDE w:val="0"/>
        <w:autoSpaceDN w:val="0"/>
        <w:spacing w:after="0"/>
        <w:ind w:left="121" w:right="148" w:firstLine="565"/>
        <w:contextualSpacing w:val="0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sz w:val="28"/>
          <w:szCs w:val="28"/>
        </w:rPr>
        <w:t>Вносить</w:t>
      </w:r>
      <w:r w:rsidRPr="0062574F">
        <w:rPr>
          <w:rFonts w:ascii="Times New Roman" w:hAnsi="Times New Roman" w:cs="Times New Roman"/>
          <w:color w:val="111111"/>
          <w:spacing w:val="6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Pr="0062574F">
        <w:rPr>
          <w:rFonts w:ascii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установленном</w:t>
      </w:r>
      <w:r w:rsidRPr="0062574F">
        <w:rPr>
          <w:rFonts w:ascii="Times New Roman" w:hAnsi="Times New Roman" w:cs="Times New Roman"/>
          <w:color w:val="111111"/>
          <w:spacing w:val="12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порядке предложения</w:t>
      </w:r>
      <w:r w:rsidRPr="0062574F">
        <w:rPr>
          <w:rFonts w:ascii="Times New Roman" w:hAnsi="Times New Roman" w:cs="Times New Roman"/>
          <w:color w:val="111111"/>
          <w:spacing w:val="13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по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формированию</w:t>
      </w:r>
      <w:r w:rsidRPr="0062574F">
        <w:rPr>
          <w:rFonts w:ascii="Times New Roman" w:hAnsi="Times New Roman" w:cs="Times New Roman"/>
          <w:color w:val="111111"/>
          <w:spacing w:val="23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повестки дня </w:t>
      </w:r>
      <w:r w:rsidR="00935385" w:rsidRPr="0062574F">
        <w:rPr>
          <w:rFonts w:ascii="Times New Roman" w:hAnsi="Times New Roman" w:cs="Times New Roman"/>
          <w:color w:val="111111"/>
          <w:sz w:val="28"/>
          <w:szCs w:val="28"/>
        </w:rPr>
        <w:t>Общего собрания членов ФЛАМО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 и Президиума </w:t>
      </w:r>
      <w:r w:rsidR="00935385" w:rsidRPr="0062574F">
        <w:rPr>
          <w:rFonts w:ascii="Times New Roman" w:hAnsi="Times New Roman" w:cs="Times New Roman"/>
          <w:color w:val="111111"/>
          <w:sz w:val="28"/>
          <w:szCs w:val="28"/>
        </w:rPr>
        <w:t>ФЛАМО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29E72914" w14:textId="61B94703" w:rsidR="00CE53C4" w:rsidRPr="0062574F" w:rsidRDefault="00CE53C4" w:rsidP="0092668D">
      <w:pPr>
        <w:pStyle w:val="a3"/>
        <w:widowControl w:val="0"/>
        <w:numPr>
          <w:ilvl w:val="1"/>
          <w:numId w:val="10"/>
        </w:numPr>
        <w:tabs>
          <w:tab w:val="left" w:pos="1162"/>
        </w:tabs>
        <w:autoSpaceDE w:val="0"/>
        <w:autoSpaceDN w:val="0"/>
        <w:spacing w:after="0"/>
        <w:ind w:left="120" w:right="144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sz w:val="28"/>
          <w:szCs w:val="28"/>
        </w:rPr>
        <w:t>Приглашать</w:t>
      </w:r>
      <w:r w:rsidRPr="0062574F">
        <w:rPr>
          <w:rFonts w:ascii="Times New Roman" w:hAnsi="Times New Roman" w:cs="Times New Roman"/>
          <w:color w:val="111111"/>
          <w:spacing w:val="35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на</w:t>
      </w:r>
      <w:r w:rsidRPr="0062574F">
        <w:rPr>
          <w:rFonts w:ascii="Times New Roman" w:hAnsi="Times New Roman" w:cs="Times New Roman"/>
          <w:color w:val="111111"/>
          <w:spacing w:val="21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заседания</w:t>
      </w:r>
      <w:r w:rsidRPr="0062574F">
        <w:rPr>
          <w:rFonts w:ascii="Times New Roman" w:hAnsi="Times New Roman" w:cs="Times New Roman"/>
          <w:color w:val="111111"/>
          <w:spacing w:val="31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Комиссии</w:t>
      </w:r>
      <w:r w:rsidRPr="0062574F">
        <w:rPr>
          <w:rFonts w:ascii="Times New Roman" w:hAnsi="Times New Roman" w:cs="Times New Roman"/>
          <w:color w:val="111111"/>
          <w:spacing w:val="33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штатных</w:t>
      </w:r>
      <w:r w:rsidRPr="0062574F">
        <w:rPr>
          <w:rFonts w:ascii="Times New Roman" w:hAnsi="Times New Roman" w:cs="Times New Roman"/>
          <w:color w:val="111111"/>
          <w:spacing w:val="31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сотрудников</w:t>
      </w:r>
      <w:r w:rsidRPr="0062574F">
        <w:rPr>
          <w:rFonts w:ascii="Times New Roman" w:hAnsi="Times New Roman" w:cs="Times New Roman"/>
          <w:color w:val="111111"/>
          <w:spacing w:val="39"/>
          <w:sz w:val="28"/>
          <w:szCs w:val="28"/>
        </w:rPr>
        <w:t xml:space="preserve"> </w:t>
      </w:r>
      <w:r w:rsidR="00935385" w:rsidRPr="0062574F">
        <w:rPr>
          <w:rFonts w:ascii="Times New Roman" w:hAnsi="Times New Roman" w:cs="Times New Roman"/>
          <w:color w:val="111111"/>
          <w:sz w:val="28"/>
          <w:szCs w:val="28"/>
        </w:rPr>
        <w:t>ФЛАМО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62574F">
        <w:rPr>
          <w:rFonts w:ascii="Times New Roman" w:hAnsi="Times New Roman" w:cs="Times New Roman"/>
          <w:color w:val="111111"/>
          <w:spacing w:val="31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62574F">
        <w:rPr>
          <w:rFonts w:ascii="Times New Roman" w:hAnsi="Times New Roman" w:cs="Times New Roman"/>
          <w:color w:val="111111"/>
          <w:spacing w:val="18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также специалистов</w:t>
      </w:r>
      <w:r w:rsidRPr="0062574F">
        <w:rPr>
          <w:rFonts w:ascii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организаций,</w:t>
      </w:r>
      <w:r w:rsidRPr="0062574F">
        <w:rPr>
          <w:rFonts w:ascii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сотрудничающих</w:t>
      </w:r>
      <w:r w:rsidRPr="0062574F">
        <w:rPr>
          <w:rFonts w:ascii="Times New Roman" w:hAnsi="Times New Roman" w:cs="Times New Roman"/>
          <w:color w:val="111111"/>
          <w:spacing w:val="-16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Pr="0062574F">
        <w:rPr>
          <w:rFonts w:ascii="Times New Roman" w:hAnsi="Times New Roman" w:cs="Times New Roman"/>
          <w:color w:val="111111"/>
          <w:spacing w:val="-14"/>
          <w:sz w:val="28"/>
          <w:szCs w:val="28"/>
        </w:rPr>
        <w:t xml:space="preserve"> </w:t>
      </w:r>
      <w:r w:rsidR="00152B07" w:rsidRPr="0062574F">
        <w:rPr>
          <w:rFonts w:ascii="Times New Roman" w:hAnsi="Times New Roman" w:cs="Times New Roman"/>
          <w:color w:val="111111"/>
          <w:sz w:val="28"/>
          <w:szCs w:val="28"/>
        </w:rPr>
        <w:t>ФЛАМО</w:t>
      </w:r>
      <w:r w:rsidRPr="0062574F">
        <w:rPr>
          <w:rFonts w:ascii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Pr="0062574F">
        <w:rPr>
          <w:rFonts w:ascii="Times New Roman" w:hAnsi="Times New Roman" w:cs="Times New Roman"/>
          <w:color w:val="111111"/>
          <w:spacing w:val="-14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других</w:t>
      </w:r>
      <w:r w:rsidRPr="0062574F">
        <w:rPr>
          <w:rFonts w:ascii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заинтересованных</w:t>
      </w:r>
      <w:r w:rsidRPr="0062574F">
        <w:rPr>
          <w:rFonts w:ascii="Times New Roman" w:hAnsi="Times New Roman" w:cs="Times New Roman"/>
          <w:color w:val="111111"/>
          <w:spacing w:val="-16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лиц.</w:t>
      </w:r>
    </w:p>
    <w:p w14:paraId="241FB677" w14:textId="77777777" w:rsidR="00CE53C4" w:rsidRPr="0062574F" w:rsidRDefault="00CE53C4" w:rsidP="0092668D">
      <w:pPr>
        <w:pStyle w:val="a3"/>
        <w:widowControl w:val="0"/>
        <w:numPr>
          <w:ilvl w:val="1"/>
          <w:numId w:val="10"/>
        </w:numPr>
        <w:tabs>
          <w:tab w:val="left" w:pos="1162"/>
        </w:tabs>
        <w:autoSpaceDE w:val="0"/>
        <w:autoSpaceDN w:val="0"/>
        <w:spacing w:after="0"/>
        <w:ind w:left="118" w:right="148" w:firstLine="568"/>
        <w:contextualSpacing w:val="0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sz w:val="28"/>
          <w:szCs w:val="28"/>
        </w:rPr>
        <w:t>Создавать</w:t>
      </w:r>
      <w:r w:rsidRPr="0062574F">
        <w:rPr>
          <w:rFonts w:ascii="Times New Roman" w:hAnsi="Times New Roman" w:cs="Times New Roman"/>
          <w:color w:val="111111"/>
          <w:spacing w:val="34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временные</w:t>
      </w:r>
      <w:r w:rsidRPr="0062574F">
        <w:rPr>
          <w:rFonts w:ascii="Times New Roman" w:hAnsi="Times New Roman" w:cs="Times New Roman"/>
          <w:color w:val="111111"/>
          <w:spacing w:val="40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рабочие</w:t>
      </w:r>
      <w:r w:rsidRPr="0062574F">
        <w:rPr>
          <w:rFonts w:ascii="Times New Roman" w:hAnsi="Times New Roman" w:cs="Times New Roman"/>
          <w:color w:val="111111"/>
          <w:spacing w:val="35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группы</w:t>
      </w:r>
      <w:r w:rsidRPr="0062574F">
        <w:rPr>
          <w:rFonts w:ascii="Times New Roman" w:hAnsi="Times New Roman" w:cs="Times New Roman"/>
          <w:color w:val="111111"/>
          <w:spacing w:val="32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из</w:t>
      </w:r>
      <w:r w:rsidRPr="0062574F">
        <w:rPr>
          <w:rFonts w:ascii="Times New Roman" w:hAnsi="Times New Roman" w:cs="Times New Roman"/>
          <w:color w:val="111111"/>
          <w:spacing w:val="23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числа</w:t>
      </w:r>
      <w:r w:rsidRPr="0062574F">
        <w:rPr>
          <w:rFonts w:ascii="Times New Roman" w:hAnsi="Times New Roman" w:cs="Times New Roman"/>
          <w:color w:val="111111"/>
          <w:spacing w:val="32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своих</w:t>
      </w:r>
      <w:r w:rsidRPr="0062574F">
        <w:rPr>
          <w:rFonts w:ascii="Times New Roman" w:hAnsi="Times New Roman" w:cs="Times New Roman"/>
          <w:color w:val="111111"/>
          <w:spacing w:val="34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членов</w:t>
      </w:r>
      <w:r w:rsidRPr="0062574F">
        <w:rPr>
          <w:rFonts w:ascii="Times New Roman" w:hAnsi="Times New Roman" w:cs="Times New Roman"/>
          <w:color w:val="111111"/>
          <w:spacing w:val="32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для</w:t>
      </w:r>
      <w:r w:rsidRPr="0062574F">
        <w:rPr>
          <w:rFonts w:ascii="Times New Roman" w:hAnsi="Times New Roman" w:cs="Times New Roman"/>
          <w:color w:val="111111"/>
          <w:spacing w:val="25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решения вопросов, относящихся к компетенции Комиссии.</w:t>
      </w:r>
    </w:p>
    <w:p w14:paraId="671C6104" w14:textId="77777777" w:rsidR="00152B07" w:rsidRPr="0062574F" w:rsidRDefault="00152B07" w:rsidP="0092668D">
      <w:pPr>
        <w:pStyle w:val="af9"/>
        <w:spacing w:after="0" w:line="240" w:lineRule="auto"/>
        <w:ind w:left="119"/>
        <w:rPr>
          <w:rFonts w:ascii="Times New Roman" w:hAnsi="Times New Roman" w:cs="Times New Roman"/>
          <w:w w:val="95"/>
          <w:sz w:val="28"/>
          <w:szCs w:val="28"/>
          <w:u w:val="single" w:color="282828"/>
        </w:rPr>
      </w:pPr>
    </w:p>
    <w:p w14:paraId="7F117027" w14:textId="1BE624BE" w:rsidR="00CE53C4" w:rsidRPr="0062574F" w:rsidRDefault="00CE53C4" w:rsidP="0092668D">
      <w:pPr>
        <w:pStyle w:val="af9"/>
        <w:spacing w:after="0" w:line="240" w:lineRule="auto"/>
        <w:ind w:left="119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w w:val="95"/>
          <w:sz w:val="28"/>
          <w:szCs w:val="28"/>
          <w:u w:val="single" w:color="282828"/>
        </w:rPr>
        <w:t>Комиссия</w:t>
      </w:r>
      <w:r w:rsidRPr="0062574F">
        <w:rPr>
          <w:rFonts w:ascii="Times New Roman" w:hAnsi="Times New Roman" w:cs="Times New Roman"/>
          <w:spacing w:val="26"/>
          <w:sz w:val="28"/>
          <w:szCs w:val="28"/>
          <w:u w:val="single" w:color="282828"/>
        </w:rPr>
        <w:t xml:space="preserve"> </w:t>
      </w:r>
      <w:r w:rsidRPr="0062574F">
        <w:rPr>
          <w:rFonts w:ascii="Times New Roman" w:hAnsi="Times New Roman" w:cs="Times New Roman"/>
          <w:spacing w:val="-2"/>
          <w:sz w:val="28"/>
          <w:szCs w:val="28"/>
          <w:u w:val="single" w:color="282828"/>
        </w:rPr>
        <w:t>обязана:</w:t>
      </w:r>
    </w:p>
    <w:p w14:paraId="5B0891A9" w14:textId="50CE4E3F" w:rsidR="00CE53C4" w:rsidRPr="0062574F" w:rsidRDefault="00CE53C4" w:rsidP="0092668D">
      <w:pPr>
        <w:pStyle w:val="a3"/>
        <w:widowControl w:val="0"/>
        <w:numPr>
          <w:ilvl w:val="1"/>
          <w:numId w:val="10"/>
        </w:numPr>
        <w:tabs>
          <w:tab w:val="left" w:pos="1164"/>
        </w:tabs>
        <w:autoSpaceDE w:val="0"/>
        <w:autoSpaceDN w:val="0"/>
        <w:spacing w:after="0"/>
        <w:ind w:left="118" w:right="158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sz w:val="28"/>
          <w:szCs w:val="28"/>
        </w:rPr>
        <w:t>Активно</w:t>
      </w:r>
      <w:r w:rsidRPr="0062574F">
        <w:rPr>
          <w:rFonts w:ascii="Times New Roman" w:hAnsi="Times New Roman" w:cs="Times New Roman"/>
          <w:color w:val="111111"/>
          <w:spacing w:val="33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участвовать</w:t>
      </w:r>
      <w:r w:rsidRPr="0062574F">
        <w:rPr>
          <w:rFonts w:ascii="Times New Roman" w:hAnsi="Times New Roman" w:cs="Times New Roman"/>
          <w:color w:val="111111"/>
          <w:spacing w:val="33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Pr="0062574F">
        <w:rPr>
          <w:rFonts w:ascii="Times New Roman" w:hAnsi="Times New Roman" w:cs="Times New Roman"/>
          <w:color w:val="111111"/>
          <w:spacing w:val="21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деятельности</w:t>
      </w:r>
      <w:r w:rsidRPr="0062574F">
        <w:rPr>
          <w:rFonts w:ascii="Times New Roman" w:hAnsi="Times New Roman" w:cs="Times New Roman"/>
          <w:color w:val="111111"/>
          <w:spacing w:val="37"/>
          <w:sz w:val="28"/>
          <w:szCs w:val="28"/>
        </w:rPr>
        <w:t xml:space="preserve"> </w:t>
      </w:r>
      <w:r w:rsidR="00152B07" w:rsidRPr="0062574F">
        <w:rPr>
          <w:rFonts w:ascii="Times New Roman" w:hAnsi="Times New Roman" w:cs="Times New Roman"/>
          <w:color w:val="111111"/>
          <w:sz w:val="28"/>
          <w:szCs w:val="28"/>
        </w:rPr>
        <w:t>ФЛАМ О</w:t>
      </w:r>
      <w:r w:rsidRPr="0062574F">
        <w:rPr>
          <w:rFonts w:ascii="Times New Roman" w:hAnsi="Times New Roman" w:cs="Times New Roman"/>
          <w:color w:val="111111"/>
          <w:spacing w:val="33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Pr="0062574F">
        <w:rPr>
          <w:rFonts w:ascii="Times New Roman" w:hAnsi="Times New Roman" w:cs="Times New Roman"/>
          <w:color w:val="111111"/>
          <w:spacing w:val="23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способствовать</w:t>
      </w:r>
      <w:r w:rsidRPr="0062574F">
        <w:rPr>
          <w:rFonts w:ascii="Times New Roman" w:hAnsi="Times New Roman" w:cs="Times New Roman"/>
          <w:color w:val="111111"/>
          <w:spacing w:val="14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достижению цел</w:t>
      </w:r>
      <w:r w:rsidR="00152B07" w:rsidRPr="0062574F">
        <w:rPr>
          <w:rFonts w:ascii="Times New Roman" w:hAnsi="Times New Roman" w:cs="Times New Roman"/>
          <w:color w:val="111111"/>
          <w:sz w:val="28"/>
          <w:szCs w:val="28"/>
        </w:rPr>
        <w:t>ей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 задач, определенных Уставом</w:t>
      </w:r>
      <w:r w:rsidR="002D397F"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52B07" w:rsidRPr="0062574F">
        <w:rPr>
          <w:rFonts w:ascii="Times New Roman" w:hAnsi="Times New Roman" w:cs="Times New Roman"/>
          <w:color w:val="111111"/>
          <w:sz w:val="28"/>
          <w:szCs w:val="28"/>
        </w:rPr>
        <w:t>ФЛАМО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72C8E638" w14:textId="687E5522" w:rsidR="00CE53C4" w:rsidRPr="0062574F" w:rsidRDefault="00CE53C4" w:rsidP="0092668D">
      <w:pPr>
        <w:pStyle w:val="a3"/>
        <w:widowControl w:val="0"/>
        <w:numPr>
          <w:ilvl w:val="1"/>
          <w:numId w:val="10"/>
        </w:numPr>
        <w:tabs>
          <w:tab w:val="left" w:pos="1186"/>
        </w:tabs>
        <w:autoSpaceDE w:val="0"/>
        <w:autoSpaceDN w:val="0"/>
        <w:spacing w:after="0"/>
        <w:ind w:left="119" w:right="149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sz w:val="28"/>
          <w:szCs w:val="28"/>
        </w:rPr>
        <w:t>Содействовать</w:t>
      </w:r>
      <w:r w:rsidRPr="0062574F">
        <w:rPr>
          <w:rFonts w:ascii="Times New Roman" w:hAnsi="Times New Roman" w:cs="Times New Roman"/>
          <w:color w:val="111111"/>
          <w:spacing w:val="40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выполнению</w:t>
      </w:r>
      <w:r w:rsidRPr="0062574F">
        <w:rPr>
          <w:rFonts w:ascii="Times New Roman" w:hAnsi="Times New Roman" w:cs="Times New Roman"/>
          <w:color w:val="111111"/>
          <w:spacing w:val="58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решений</w:t>
      </w:r>
      <w:r w:rsidRPr="0062574F">
        <w:rPr>
          <w:rFonts w:ascii="Times New Roman" w:hAnsi="Times New Roman" w:cs="Times New Roman"/>
          <w:color w:val="111111"/>
          <w:spacing w:val="40"/>
          <w:sz w:val="28"/>
          <w:szCs w:val="28"/>
        </w:rPr>
        <w:t xml:space="preserve"> </w:t>
      </w:r>
      <w:r w:rsidR="00152B07" w:rsidRPr="0062574F">
        <w:rPr>
          <w:rFonts w:ascii="Times New Roman" w:hAnsi="Times New Roman" w:cs="Times New Roman"/>
          <w:color w:val="111111"/>
          <w:sz w:val="28"/>
          <w:szCs w:val="28"/>
        </w:rPr>
        <w:t>Общего собрания членов ФЛАМО</w:t>
      </w:r>
      <w:r w:rsidRPr="0062574F">
        <w:rPr>
          <w:rFonts w:ascii="Times New Roman" w:hAnsi="Times New Roman" w:cs="Times New Roman"/>
          <w:color w:val="111111"/>
          <w:spacing w:val="40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Pr="0062574F">
        <w:rPr>
          <w:rFonts w:ascii="Times New Roman" w:hAnsi="Times New Roman" w:cs="Times New Roman"/>
          <w:color w:val="111111"/>
          <w:spacing w:val="37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Президиума </w:t>
      </w:r>
      <w:r w:rsidR="00152B07"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ФЛАМО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.</w:t>
      </w:r>
    </w:p>
    <w:p w14:paraId="2034ECC7" w14:textId="795FC882" w:rsidR="00CE53C4" w:rsidRPr="0062574F" w:rsidRDefault="00CE53C4" w:rsidP="0092668D">
      <w:pPr>
        <w:pStyle w:val="a3"/>
        <w:widowControl w:val="0"/>
        <w:numPr>
          <w:ilvl w:val="1"/>
          <w:numId w:val="10"/>
        </w:numPr>
        <w:tabs>
          <w:tab w:val="left" w:pos="1382"/>
        </w:tabs>
        <w:autoSpaceDE w:val="0"/>
        <w:autoSpaceDN w:val="0"/>
        <w:spacing w:after="0"/>
        <w:ind w:left="120" w:right="144" w:firstLine="56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sz w:val="28"/>
          <w:szCs w:val="28"/>
        </w:rPr>
        <w:t>При осуществлении своей деятельности соблюдать требования законодательства</w:t>
      </w:r>
      <w:r w:rsidRPr="0062574F">
        <w:rPr>
          <w:rFonts w:ascii="Times New Roman" w:hAnsi="Times New Roman" w:cs="Times New Roman"/>
          <w:color w:val="111111"/>
          <w:spacing w:val="-12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Российской Федерации, нормативных документов ВА и</w:t>
      </w:r>
      <w:r w:rsidRPr="0062574F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EA,</w:t>
      </w:r>
      <w:r w:rsidR="009F4ACC"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 ВФЛА,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 а также Устава </w:t>
      </w:r>
      <w:r w:rsidR="00152B07" w:rsidRPr="0062574F">
        <w:rPr>
          <w:rFonts w:ascii="Times New Roman" w:hAnsi="Times New Roman" w:cs="Times New Roman"/>
          <w:color w:val="111111"/>
          <w:sz w:val="28"/>
          <w:szCs w:val="28"/>
        </w:rPr>
        <w:t>ФЛАМО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 и локальных нормативных актов </w:t>
      </w:r>
      <w:r w:rsidR="00152B07" w:rsidRPr="0062574F">
        <w:rPr>
          <w:rFonts w:ascii="Times New Roman" w:hAnsi="Times New Roman" w:cs="Times New Roman"/>
          <w:color w:val="111111"/>
          <w:sz w:val="28"/>
          <w:szCs w:val="28"/>
        </w:rPr>
        <w:t>ФЛАМО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296C60A4" w14:textId="497658B8" w:rsidR="00CE53C4" w:rsidRPr="0062574F" w:rsidRDefault="00CE53C4" w:rsidP="0092668D">
      <w:pPr>
        <w:pStyle w:val="a3"/>
        <w:widowControl w:val="0"/>
        <w:numPr>
          <w:ilvl w:val="1"/>
          <w:numId w:val="10"/>
        </w:numPr>
        <w:tabs>
          <w:tab w:val="left" w:pos="1166"/>
        </w:tabs>
        <w:autoSpaceDE w:val="0"/>
        <w:autoSpaceDN w:val="0"/>
        <w:spacing w:after="0"/>
        <w:ind w:left="120" w:right="111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Информировать в письменной форме руководящие органы </w:t>
      </w:r>
      <w:r w:rsidR="00152B07" w:rsidRPr="0062574F">
        <w:rPr>
          <w:rFonts w:ascii="Times New Roman" w:hAnsi="Times New Roman" w:cs="Times New Roman"/>
          <w:color w:val="111111"/>
          <w:sz w:val="28"/>
          <w:szCs w:val="28"/>
        </w:rPr>
        <w:t>ФЛАМО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 о своей деятельности и отчитываться перед Президиумом </w:t>
      </w:r>
      <w:r w:rsidR="00152B07" w:rsidRPr="0062574F">
        <w:rPr>
          <w:rFonts w:ascii="Times New Roman" w:hAnsi="Times New Roman" w:cs="Times New Roman"/>
          <w:color w:val="111111"/>
          <w:sz w:val="28"/>
          <w:szCs w:val="28"/>
        </w:rPr>
        <w:t>ФЛАМО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 о своей деятельности в соответствии</w:t>
      </w:r>
      <w:r w:rsidRPr="0062574F">
        <w:rPr>
          <w:rFonts w:ascii="Times New Roman" w:hAnsi="Times New Roman" w:cs="Times New Roman"/>
          <w:color w:val="111111"/>
          <w:spacing w:val="40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с Уставом </w:t>
      </w:r>
      <w:r w:rsidR="00152B07" w:rsidRPr="0062574F">
        <w:rPr>
          <w:rFonts w:ascii="Times New Roman" w:hAnsi="Times New Roman" w:cs="Times New Roman"/>
          <w:color w:val="111111"/>
          <w:sz w:val="28"/>
          <w:szCs w:val="28"/>
        </w:rPr>
        <w:t>ФЛАМО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3DC43EF5" w14:textId="77777777" w:rsidR="00CE53C4" w:rsidRPr="0062574F" w:rsidRDefault="00CE53C4" w:rsidP="0092668D">
      <w:pPr>
        <w:pStyle w:val="af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251740" w14:textId="3A85CC69" w:rsidR="00152B07" w:rsidRPr="0062574F" w:rsidRDefault="009F4ACC" w:rsidP="009F4ACC">
      <w:pPr>
        <w:pStyle w:val="a3"/>
        <w:widowControl w:val="0"/>
        <w:tabs>
          <w:tab w:val="left" w:pos="3215"/>
          <w:tab w:val="left" w:pos="3216"/>
        </w:tabs>
        <w:autoSpaceDE w:val="0"/>
        <w:autoSpaceDN w:val="0"/>
        <w:spacing w:after="0"/>
        <w:ind w:left="2835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62574F">
        <w:rPr>
          <w:rFonts w:ascii="Times New Roman" w:hAnsi="Times New Roman" w:cs="Times New Roman"/>
          <w:b/>
          <w:bCs/>
          <w:color w:val="111111"/>
          <w:sz w:val="28"/>
          <w:szCs w:val="28"/>
        </w:rPr>
        <w:t>5.</w:t>
      </w:r>
      <w:r w:rsidR="00CE53C4" w:rsidRPr="0062574F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Права и обязанности Комиссии</w:t>
      </w:r>
    </w:p>
    <w:p w14:paraId="53E656B7" w14:textId="77777777" w:rsidR="00152B07" w:rsidRPr="0062574F" w:rsidRDefault="00152B07" w:rsidP="0092668D">
      <w:pPr>
        <w:widowControl w:val="0"/>
        <w:tabs>
          <w:tab w:val="left" w:pos="3215"/>
          <w:tab w:val="left" w:pos="3216"/>
        </w:tabs>
        <w:autoSpaceDE w:val="0"/>
        <w:autoSpaceDN w:val="0"/>
        <w:spacing w:after="0"/>
        <w:ind w:right="2815"/>
        <w:rPr>
          <w:rFonts w:ascii="Times New Roman" w:hAnsi="Times New Roman" w:cs="Times New Roman"/>
          <w:color w:val="111111"/>
          <w:sz w:val="28"/>
          <w:szCs w:val="28"/>
        </w:rPr>
      </w:pPr>
    </w:p>
    <w:p w14:paraId="2CB00C81" w14:textId="46998E0F" w:rsidR="00CE53C4" w:rsidRPr="0062574F" w:rsidRDefault="00CE53C4" w:rsidP="0092668D">
      <w:pPr>
        <w:widowControl w:val="0"/>
        <w:tabs>
          <w:tab w:val="left" w:pos="3215"/>
          <w:tab w:val="left" w:pos="3216"/>
        </w:tabs>
        <w:autoSpaceDE w:val="0"/>
        <w:autoSpaceDN w:val="0"/>
        <w:spacing w:after="0"/>
        <w:ind w:right="2815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sz w:val="28"/>
          <w:szCs w:val="28"/>
          <w:u w:val="single" w:color="0F0F0F"/>
        </w:rPr>
        <w:t>Каждый член Комиссии имеет право:</w:t>
      </w:r>
    </w:p>
    <w:p w14:paraId="78DC7FFC" w14:textId="77777777" w:rsidR="00CE53C4" w:rsidRPr="0062574F" w:rsidRDefault="00CE53C4" w:rsidP="0092668D">
      <w:pPr>
        <w:pStyle w:val="a3"/>
        <w:widowControl w:val="0"/>
        <w:numPr>
          <w:ilvl w:val="1"/>
          <w:numId w:val="13"/>
        </w:numPr>
        <w:tabs>
          <w:tab w:val="left" w:pos="1109"/>
        </w:tabs>
        <w:autoSpaceDE w:val="0"/>
        <w:autoSpaceDN w:val="0"/>
        <w:spacing w:after="0"/>
        <w:ind w:right="165" w:firstLine="564"/>
        <w:contextualSpacing w:val="0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Выносить</w:t>
      </w:r>
      <w:r w:rsidRPr="0062574F">
        <w:rPr>
          <w:rFonts w:ascii="Times New Roman" w:hAnsi="Times New Roman" w:cs="Times New Roman"/>
          <w:color w:val="111111"/>
          <w:spacing w:val="30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на рассмотрение</w:t>
      </w:r>
      <w:r w:rsidRPr="0062574F">
        <w:rPr>
          <w:rFonts w:ascii="Times New Roman" w:hAnsi="Times New Roman" w:cs="Times New Roman"/>
          <w:color w:val="111111"/>
          <w:spacing w:val="40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Комиссии</w:t>
      </w:r>
      <w:r w:rsidRPr="0062574F">
        <w:rPr>
          <w:rFonts w:ascii="Times New Roman" w:hAnsi="Times New Roman" w:cs="Times New Roman"/>
          <w:color w:val="111111"/>
          <w:spacing w:val="40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предложения</w:t>
      </w:r>
      <w:r w:rsidRPr="0062574F">
        <w:rPr>
          <w:rFonts w:ascii="Times New Roman" w:hAnsi="Times New Roman" w:cs="Times New Roman"/>
          <w:color w:val="111111"/>
          <w:spacing w:val="39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по вопросам,</w:t>
      </w:r>
      <w:r w:rsidRPr="0062574F">
        <w:rPr>
          <w:rFonts w:ascii="Times New Roman" w:hAnsi="Times New Roman" w:cs="Times New Roman"/>
          <w:color w:val="111111"/>
          <w:spacing w:val="29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 xml:space="preserve">относящимся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к компетенции Комиссии.</w:t>
      </w:r>
    </w:p>
    <w:p w14:paraId="3E26DF8E" w14:textId="77777777" w:rsidR="00CE53C4" w:rsidRPr="0062574F" w:rsidRDefault="00CE53C4" w:rsidP="0092668D">
      <w:pPr>
        <w:pStyle w:val="a3"/>
        <w:widowControl w:val="0"/>
        <w:numPr>
          <w:ilvl w:val="1"/>
          <w:numId w:val="13"/>
        </w:numPr>
        <w:tabs>
          <w:tab w:val="left" w:pos="1124"/>
        </w:tabs>
        <w:autoSpaceDE w:val="0"/>
        <w:autoSpaceDN w:val="0"/>
        <w:spacing w:after="0"/>
        <w:ind w:left="1123" w:hanging="441"/>
        <w:contextualSpacing w:val="0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Высказывать</w:t>
      </w:r>
      <w:r w:rsidRPr="0062574F">
        <w:rPr>
          <w:rFonts w:ascii="Times New Roman" w:hAnsi="Times New Roman" w:cs="Times New Roman"/>
          <w:color w:val="111111"/>
          <w:spacing w:val="8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свое мнение</w:t>
      </w:r>
      <w:r w:rsidRPr="0062574F">
        <w:rPr>
          <w:rFonts w:ascii="Times New Roman" w:hAnsi="Times New Roman" w:cs="Times New Roman"/>
          <w:color w:val="111111"/>
          <w:spacing w:val="9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по</w:t>
      </w:r>
      <w:r w:rsidRPr="0062574F">
        <w:rPr>
          <w:rFonts w:ascii="Times New Roman" w:hAnsi="Times New Roman" w:cs="Times New Roman"/>
          <w:color w:val="111111"/>
          <w:spacing w:val="-8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существу</w:t>
      </w:r>
      <w:r w:rsidRPr="0062574F">
        <w:rPr>
          <w:rFonts w:ascii="Times New Roman" w:hAnsi="Times New Roman" w:cs="Times New Roman"/>
          <w:color w:val="111111"/>
          <w:spacing w:val="15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рассматриваемых</w:t>
      </w:r>
      <w:r w:rsidRPr="0062574F">
        <w:rPr>
          <w:rFonts w:ascii="Times New Roman" w:hAnsi="Times New Roman" w:cs="Times New Roman"/>
          <w:color w:val="111111"/>
          <w:spacing w:val="-12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вопросов.</w:t>
      </w:r>
    </w:p>
    <w:p w14:paraId="745B31E9" w14:textId="77777777" w:rsidR="00CE53C4" w:rsidRPr="0062574F" w:rsidRDefault="00CE53C4" w:rsidP="0092668D">
      <w:pPr>
        <w:pStyle w:val="af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96A3FD" w14:textId="77777777" w:rsidR="00CE53C4" w:rsidRPr="0062574F" w:rsidRDefault="00CE53C4" w:rsidP="0092668D">
      <w:pPr>
        <w:pStyle w:val="af9"/>
        <w:spacing w:after="0" w:line="240" w:lineRule="auto"/>
        <w:ind w:left="119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  <w:u w:val="single" w:color="0F0F0F"/>
        </w:rPr>
        <w:t>Каждый</w:t>
      </w:r>
      <w:r w:rsidRPr="0062574F">
        <w:rPr>
          <w:rFonts w:ascii="Times New Roman" w:hAnsi="Times New Roman" w:cs="Times New Roman"/>
          <w:color w:val="111111"/>
          <w:spacing w:val="-6"/>
          <w:sz w:val="28"/>
          <w:szCs w:val="28"/>
          <w:u w:val="single" w:color="0F0F0F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  <w:u w:val="single" w:color="0F0F0F"/>
        </w:rPr>
        <w:t>член</w:t>
      </w:r>
      <w:r w:rsidRPr="0062574F">
        <w:rPr>
          <w:rFonts w:ascii="Times New Roman" w:hAnsi="Times New Roman" w:cs="Times New Roman"/>
          <w:color w:val="111111"/>
          <w:spacing w:val="-9"/>
          <w:sz w:val="28"/>
          <w:szCs w:val="28"/>
          <w:u w:val="single" w:color="0F0F0F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  <w:u w:val="single" w:color="0F0F0F"/>
        </w:rPr>
        <w:t>Комиссии</w:t>
      </w:r>
      <w:r w:rsidRPr="0062574F">
        <w:rPr>
          <w:rFonts w:ascii="Times New Roman" w:hAnsi="Times New Roman" w:cs="Times New Roman"/>
          <w:color w:val="111111"/>
          <w:sz w:val="28"/>
          <w:szCs w:val="28"/>
          <w:u w:val="single" w:color="0F0F0F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  <w:u w:val="single" w:color="0F0F0F"/>
        </w:rPr>
        <w:t>обязан:</w:t>
      </w:r>
    </w:p>
    <w:p w14:paraId="531E13ED" w14:textId="4FACDED7" w:rsidR="00CE53C4" w:rsidRPr="0062574F" w:rsidRDefault="00CE53C4" w:rsidP="0092668D">
      <w:pPr>
        <w:pStyle w:val="a3"/>
        <w:widowControl w:val="0"/>
        <w:numPr>
          <w:ilvl w:val="1"/>
          <w:numId w:val="13"/>
        </w:numPr>
        <w:tabs>
          <w:tab w:val="left" w:pos="1186"/>
        </w:tabs>
        <w:autoSpaceDE w:val="0"/>
        <w:autoSpaceDN w:val="0"/>
        <w:spacing w:after="0"/>
        <w:ind w:right="155" w:firstLine="564"/>
        <w:contextualSpacing w:val="0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sz w:val="28"/>
          <w:szCs w:val="28"/>
        </w:rPr>
        <w:t>Соблюдать</w:t>
      </w:r>
      <w:r w:rsidRPr="0062574F">
        <w:rPr>
          <w:rFonts w:ascii="Times New Roman" w:hAnsi="Times New Roman" w:cs="Times New Roman"/>
          <w:color w:val="111111"/>
          <w:spacing w:val="40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Устав</w:t>
      </w:r>
      <w:r w:rsidRPr="0062574F">
        <w:rPr>
          <w:rFonts w:ascii="Times New Roman" w:hAnsi="Times New Roman" w:cs="Times New Roman"/>
          <w:color w:val="111111"/>
          <w:spacing w:val="40"/>
          <w:sz w:val="28"/>
          <w:szCs w:val="28"/>
        </w:rPr>
        <w:t xml:space="preserve"> </w:t>
      </w:r>
      <w:r w:rsidR="00152B07" w:rsidRPr="0062574F">
        <w:rPr>
          <w:rFonts w:ascii="Times New Roman" w:hAnsi="Times New Roman" w:cs="Times New Roman"/>
          <w:color w:val="111111"/>
          <w:sz w:val="28"/>
          <w:szCs w:val="28"/>
        </w:rPr>
        <w:t>ФЛАМО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62574F">
        <w:rPr>
          <w:rFonts w:ascii="Times New Roman" w:hAnsi="Times New Roman" w:cs="Times New Roman"/>
          <w:color w:val="111111"/>
          <w:spacing w:val="40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62574F">
        <w:rPr>
          <w:rFonts w:ascii="Times New Roman" w:hAnsi="Times New Roman" w:cs="Times New Roman"/>
          <w:color w:val="111111"/>
          <w:spacing w:val="40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также</w:t>
      </w:r>
      <w:r w:rsidRPr="0062574F">
        <w:rPr>
          <w:rFonts w:ascii="Times New Roman" w:hAnsi="Times New Roman" w:cs="Times New Roman"/>
          <w:color w:val="111111"/>
          <w:spacing w:val="40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иные</w:t>
      </w:r>
      <w:r w:rsidRPr="0062574F">
        <w:rPr>
          <w:rFonts w:ascii="Times New Roman" w:hAnsi="Times New Roman" w:cs="Times New Roman"/>
          <w:color w:val="111111"/>
          <w:spacing w:val="40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локальные нормативные акты </w:t>
      </w:r>
      <w:r w:rsidR="00152B07" w:rsidRPr="0062574F">
        <w:rPr>
          <w:rFonts w:ascii="Times New Roman" w:hAnsi="Times New Roman" w:cs="Times New Roman"/>
          <w:color w:val="111111"/>
          <w:sz w:val="28"/>
          <w:szCs w:val="28"/>
        </w:rPr>
        <w:t>ФЛАМО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 (политики, процедуры, положения и</w:t>
      </w:r>
      <w:r w:rsidRPr="0062574F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="002D397F" w:rsidRPr="0062574F">
        <w:rPr>
          <w:rFonts w:ascii="Times New Roman" w:hAnsi="Times New Roman" w:cs="Times New Roman"/>
          <w:color w:val="111111"/>
          <w:sz w:val="28"/>
          <w:szCs w:val="28"/>
        </w:rPr>
        <w:t>пр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.).</w:t>
      </w:r>
    </w:p>
    <w:p w14:paraId="43EF3DF8" w14:textId="77777777" w:rsidR="00CE53C4" w:rsidRPr="0062574F" w:rsidRDefault="00CE53C4" w:rsidP="0092668D">
      <w:pPr>
        <w:pStyle w:val="a3"/>
        <w:widowControl w:val="0"/>
        <w:numPr>
          <w:ilvl w:val="1"/>
          <w:numId w:val="13"/>
        </w:numPr>
        <w:tabs>
          <w:tab w:val="left" w:pos="1121"/>
        </w:tabs>
        <w:autoSpaceDE w:val="0"/>
        <w:autoSpaceDN w:val="0"/>
        <w:spacing w:after="0"/>
        <w:ind w:left="1120" w:hanging="438"/>
        <w:contextualSpacing w:val="0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sz w:val="28"/>
          <w:szCs w:val="28"/>
        </w:rPr>
        <w:t>Активно</w:t>
      </w:r>
      <w:r w:rsidRPr="0062574F">
        <w:rPr>
          <w:rFonts w:ascii="Times New Roman" w:hAnsi="Times New Roman" w:cs="Times New Roman"/>
          <w:color w:val="111111"/>
          <w:spacing w:val="-12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способствовать</w:t>
      </w:r>
      <w:r w:rsidRPr="0062574F">
        <w:rPr>
          <w:rFonts w:ascii="Times New Roman" w:hAnsi="Times New Roman" w:cs="Times New Roman"/>
          <w:color w:val="111111"/>
          <w:spacing w:val="-16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решению</w:t>
      </w:r>
      <w:r w:rsidRPr="0062574F">
        <w:rPr>
          <w:rFonts w:ascii="Times New Roman" w:hAnsi="Times New Roman" w:cs="Times New Roman"/>
          <w:color w:val="111111"/>
          <w:spacing w:val="-10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целей</w:t>
      </w:r>
      <w:r w:rsidRPr="0062574F">
        <w:rPr>
          <w:rFonts w:ascii="Times New Roman" w:hAnsi="Times New Roman" w:cs="Times New Roman"/>
          <w:color w:val="111111"/>
          <w:spacing w:val="-14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Pr="0062574F">
        <w:rPr>
          <w:rFonts w:ascii="Times New Roman" w:hAnsi="Times New Roman" w:cs="Times New Roman"/>
          <w:color w:val="111111"/>
          <w:spacing w:val="-15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задач,</w:t>
      </w:r>
      <w:r w:rsidRPr="0062574F">
        <w:rPr>
          <w:rFonts w:ascii="Times New Roman" w:hAnsi="Times New Roman" w:cs="Times New Roman"/>
          <w:color w:val="111111"/>
          <w:spacing w:val="-14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стоящих</w:t>
      </w:r>
      <w:r w:rsidRPr="0062574F">
        <w:rPr>
          <w:rFonts w:ascii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перед</w:t>
      </w:r>
      <w:r w:rsidRPr="0062574F">
        <w:rPr>
          <w:rFonts w:ascii="Times New Roman" w:hAnsi="Times New Roman" w:cs="Times New Roman"/>
          <w:color w:val="111111"/>
          <w:spacing w:val="-14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Комиссией.</w:t>
      </w:r>
    </w:p>
    <w:p w14:paraId="4C2928E3" w14:textId="77777777" w:rsidR="00CE53C4" w:rsidRPr="0062574F" w:rsidRDefault="00CE53C4" w:rsidP="0092668D">
      <w:pPr>
        <w:pStyle w:val="a3"/>
        <w:widowControl w:val="0"/>
        <w:numPr>
          <w:ilvl w:val="1"/>
          <w:numId w:val="13"/>
        </w:numPr>
        <w:tabs>
          <w:tab w:val="left" w:pos="1120"/>
        </w:tabs>
        <w:autoSpaceDE w:val="0"/>
        <w:autoSpaceDN w:val="0"/>
        <w:spacing w:after="0"/>
        <w:ind w:left="1119" w:hanging="437"/>
        <w:contextualSpacing w:val="0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Участвовать</w:t>
      </w:r>
      <w:r w:rsidRPr="0062574F">
        <w:rPr>
          <w:rFonts w:ascii="Times New Roman" w:hAnsi="Times New Roman" w:cs="Times New Roman"/>
          <w:color w:val="111111"/>
          <w:spacing w:val="34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в</w:t>
      </w:r>
      <w:r w:rsidRPr="0062574F">
        <w:rPr>
          <w:rFonts w:ascii="Times New Roman" w:hAnsi="Times New Roman" w:cs="Times New Roman"/>
          <w:color w:val="111111"/>
          <w:spacing w:val="14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заседаниях</w:t>
      </w:r>
      <w:r w:rsidRPr="0062574F">
        <w:rPr>
          <w:rFonts w:ascii="Times New Roman" w:hAnsi="Times New Roman" w:cs="Times New Roman"/>
          <w:color w:val="111111"/>
          <w:spacing w:val="30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Комиссии</w:t>
      </w:r>
      <w:r w:rsidRPr="0062574F">
        <w:rPr>
          <w:rFonts w:ascii="Times New Roman" w:hAnsi="Times New Roman" w:cs="Times New Roman"/>
          <w:color w:val="111111"/>
          <w:spacing w:val="42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и</w:t>
      </w:r>
      <w:r w:rsidRPr="0062574F">
        <w:rPr>
          <w:rFonts w:ascii="Times New Roman" w:hAnsi="Times New Roman" w:cs="Times New Roman"/>
          <w:color w:val="111111"/>
          <w:spacing w:val="10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голосовать</w:t>
      </w:r>
      <w:r w:rsidRPr="0062574F">
        <w:rPr>
          <w:rFonts w:ascii="Times New Roman" w:hAnsi="Times New Roman" w:cs="Times New Roman"/>
          <w:color w:val="111111"/>
          <w:spacing w:val="33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на</w:t>
      </w:r>
      <w:r w:rsidRPr="0062574F">
        <w:rPr>
          <w:rFonts w:ascii="Times New Roman" w:hAnsi="Times New Roman" w:cs="Times New Roman"/>
          <w:color w:val="111111"/>
          <w:spacing w:val="10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4"/>
          <w:w w:val="95"/>
          <w:sz w:val="28"/>
          <w:szCs w:val="28"/>
        </w:rPr>
        <w:t>них.</w:t>
      </w:r>
    </w:p>
    <w:p w14:paraId="6212657A" w14:textId="77777777" w:rsidR="00CE53C4" w:rsidRPr="0062574F" w:rsidRDefault="00CE53C4" w:rsidP="0092668D">
      <w:pPr>
        <w:pStyle w:val="a3"/>
        <w:widowControl w:val="0"/>
        <w:numPr>
          <w:ilvl w:val="1"/>
          <w:numId w:val="13"/>
        </w:numPr>
        <w:tabs>
          <w:tab w:val="left" w:pos="1119"/>
        </w:tabs>
        <w:autoSpaceDE w:val="0"/>
        <w:autoSpaceDN w:val="0"/>
        <w:spacing w:after="0"/>
        <w:ind w:left="120" w:right="131" w:firstLine="563"/>
        <w:contextualSpacing w:val="0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sz w:val="28"/>
          <w:szCs w:val="28"/>
        </w:rPr>
        <w:t>Выполнять</w:t>
      </w:r>
      <w:r w:rsidRPr="0062574F">
        <w:rPr>
          <w:rFonts w:ascii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решения</w:t>
      </w:r>
      <w:r w:rsidRPr="0062574F">
        <w:rPr>
          <w:rFonts w:ascii="Times New Roman" w:hAnsi="Times New Roman" w:cs="Times New Roman"/>
          <w:color w:val="111111"/>
          <w:spacing w:val="-14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Комиссии</w:t>
      </w:r>
      <w:r w:rsidRPr="0062574F">
        <w:rPr>
          <w:rFonts w:ascii="Times New Roman" w:hAnsi="Times New Roman" w:cs="Times New Roman"/>
          <w:color w:val="111111"/>
          <w:spacing w:val="-13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Pr="0062574F">
        <w:rPr>
          <w:rFonts w:ascii="Times New Roman" w:hAnsi="Times New Roman" w:cs="Times New Roman"/>
          <w:color w:val="111111"/>
          <w:spacing w:val="-16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поручения</w:t>
      </w:r>
      <w:r w:rsidRPr="0062574F">
        <w:rPr>
          <w:rFonts w:ascii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председателя</w:t>
      </w:r>
      <w:r w:rsidRPr="0062574F">
        <w:rPr>
          <w:rFonts w:ascii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Комиссии,</w:t>
      </w:r>
      <w:r w:rsidRPr="0062574F">
        <w:rPr>
          <w:rFonts w:ascii="Times New Roman" w:hAnsi="Times New Roman" w:cs="Times New Roman"/>
          <w:color w:val="111111"/>
          <w:spacing w:val="-10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данные</w:t>
      </w:r>
      <w:r w:rsidRPr="0062574F">
        <w:rPr>
          <w:rFonts w:ascii="Times New Roman" w:hAnsi="Times New Roman" w:cs="Times New Roman"/>
          <w:color w:val="111111"/>
          <w:spacing w:val="-15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в рамках компетенции Комиссии.</w:t>
      </w:r>
    </w:p>
    <w:p w14:paraId="76CBF16D" w14:textId="77777777" w:rsidR="00CE53C4" w:rsidRPr="0062574F" w:rsidRDefault="00CE53C4" w:rsidP="0092668D">
      <w:pPr>
        <w:pStyle w:val="af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F9E953" w14:textId="3EBB09AF" w:rsidR="00CE53C4" w:rsidRPr="0062574F" w:rsidRDefault="00CE53C4" w:rsidP="004E36FB">
      <w:pPr>
        <w:pStyle w:val="a3"/>
        <w:widowControl w:val="0"/>
        <w:numPr>
          <w:ilvl w:val="0"/>
          <w:numId w:val="15"/>
        </w:numPr>
        <w:tabs>
          <w:tab w:val="left" w:pos="2860"/>
          <w:tab w:val="left" w:pos="2861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74F">
        <w:rPr>
          <w:rFonts w:ascii="Times New Roman" w:hAnsi="Times New Roman" w:cs="Times New Roman"/>
          <w:b/>
          <w:color w:val="111111"/>
          <w:w w:val="95"/>
          <w:sz w:val="28"/>
          <w:szCs w:val="28"/>
        </w:rPr>
        <w:t>Организация</w:t>
      </w:r>
      <w:r w:rsidRPr="0062574F">
        <w:rPr>
          <w:rFonts w:ascii="Times New Roman" w:hAnsi="Times New Roman" w:cs="Times New Roman"/>
          <w:b/>
          <w:color w:val="111111"/>
          <w:spacing w:val="44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b/>
          <w:color w:val="111111"/>
          <w:w w:val="95"/>
          <w:sz w:val="28"/>
          <w:szCs w:val="28"/>
        </w:rPr>
        <w:t>деятельности</w:t>
      </w:r>
      <w:r w:rsidRPr="0062574F">
        <w:rPr>
          <w:rFonts w:ascii="Times New Roman" w:hAnsi="Times New Roman" w:cs="Times New Roman"/>
          <w:b/>
          <w:color w:val="111111"/>
          <w:spacing w:val="48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b/>
          <w:color w:val="111111"/>
          <w:spacing w:val="-2"/>
          <w:w w:val="95"/>
          <w:sz w:val="28"/>
          <w:szCs w:val="28"/>
        </w:rPr>
        <w:t>Комиссии</w:t>
      </w:r>
    </w:p>
    <w:p w14:paraId="3D33A244" w14:textId="77777777" w:rsidR="009F4ACC" w:rsidRPr="0062574F" w:rsidRDefault="009F4ACC" w:rsidP="009F4ACC">
      <w:pPr>
        <w:pStyle w:val="a3"/>
        <w:widowControl w:val="0"/>
        <w:tabs>
          <w:tab w:val="left" w:pos="2860"/>
          <w:tab w:val="left" w:pos="2861"/>
        </w:tabs>
        <w:autoSpaceDE w:val="0"/>
        <w:autoSpaceDN w:val="0"/>
        <w:spacing w:after="0"/>
        <w:ind w:left="432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14:paraId="7678B90A" w14:textId="77777777" w:rsidR="00CE53C4" w:rsidRPr="0062574F" w:rsidRDefault="00CE53C4" w:rsidP="0092668D">
      <w:pPr>
        <w:pStyle w:val="a3"/>
        <w:widowControl w:val="0"/>
        <w:numPr>
          <w:ilvl w:val="1"/>
          <w:numId w:val="12"/>
        </w:numPr>
        <w:tabs>
          <w:tab w:val="left" w:pos="1272"/>
        </w:tabs>
        <w:autoSpaceDE w:val="0"/>
        <w:autoSpaceDN w:val="0"/>
        <w:spacing w:after="0"/>
        <w:contextualSpacing w:val="0"/>
        <w:jc w:val="left"/>
        <w:rPr>
          <w:rFonts w:ascii="Times New Roman" w:hAnsi="Times New Roman" w:cs="Times New Roman"/>
          <w:color w:val="111111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В</w:t>
      </w:r>
      <w:r w:rsidRPr="0062574F">
        <w:rPr>
          <w:rFonts w:ascii="Times New Roman" w:hAnsi="Times New Roman" w:cs="Times New Roman"/>
          <w:color w:val="111111"/>
          <w:spacing w:val="-9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рамках</w:t>
      </w:r>
      <w:r w:rsidRPr="0062574F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первого</w:t>
      </w:r>
      <w:r w:rsidRPr="0062574F">
        <w:rPr>
          <w:rFonts w:ascii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заседания</w:t>
      </w:r>
      <w:r w:rsidRPr="0062574F">
        <w:rPr>
          <w:rFonts w:ascii="Times New Roman" w:hAnsi="Times New Roman" w:cs="Times New Roman"/>
          <w:color w:val="111111"/>
          <w:spacing w:val="7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Комиссия</w:t>
      </w:r>
      <w:r w:rsidRPr="0062574F">
        <w:rPr>
          <w:rFonts w:ascii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из</w:t>
      </w:r>
      <w:r w:rsidRPr="0062574F">
        <w:rPr>
          <w:rFonts w:ascii="Times New Roman" w:hAnsi="Times New Roman" w:cs="Times New Roman"/>
          <w:color w:val="111111"/>
          <w:spacing w:val="-8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числа своего состава</w:t>
      </w:r>
      <w:r w:rsidRPr="0062574F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избирает:</w:t>
      </w:r>
    </w:p>
    <w:p w14:paraId="105FB510" w14:textId="65F892FF" w:rsidR="00CE53C4" w:rsidRPr="0062574F" w:rsidRDefault="009F4ACC" w:rsidP="0092668D">
      <w:pPr>
        <w:pStyle w:val="a3"/>
        <w:widowControl w:val="0"/>
        <w:numPr>
          <w:ilvl w:val="0"/>
          <w:numId w:val="9"/>
        </w:numPr>
        <w:tabs>
          <w:tab w:val="left" w:pos="264"/>
        </w:tabs>
        <w:autoSpaceDE w:val="0"/>
        <w:autoSpaceDN w:val="0"/>
        <w:spacing w:after="0"/>
        <w:ind w:left="263" w:hanging="146"/>
        <w:contextualSpacing w:val="0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п</w:t>
      </w:r>
      <w:r w:rsidR="00CE53C4"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редседателя</w:t>
      </w:r>
      <w:r w:rsidR="00CE53C4" w:rsidRPr="0062574F">
        <w:rPr>
          <w:rFonts w:ascii="Times New Roman" w:hAnsi="Times New Roman" w:cs="Times New Roman"/>
          <w:color w:val="111111"/>
          <w:spacing w:val="43"/>
          <w:sz w:val="28"/>
          <w:szCs w:val="28"/>
        </w:rPr>
        <w:t xml:space="preserve"> </w:t>
      </w:r>
      <w:r w:rsidR="00CE53C4"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Комиссии;</w:t>
      </w:r>
    </w:p>
    <w:p w14:paraId="42B1E72D" w14:textId="16872EDA" w:rsidR="00CE53C4" w:rsidRPr="0062574F" w:rsidRDefault="00CE53C4" w:rsidP="0092668D">
      <w:pPr>
        <w:pStyle w:val="a3"/>
        <w:widowControl w:val="0"/>
        <w:numPr>
          <w:ilvl w:val="0"/>
          <w:numId w:val="9"/>
        </w:numPr>
        <w:tabs>
          <w:tab w:val="left" w:pos="266"/>
        </w:tabs>
        <w:autoSpaceDE w:val="0"/>
        <w:autoSpaceDN w:val="0"/>
        <w:spacing w:after="0"/>
        <w:ind w:left="265" w:hanging="148"/>
        <w:contextualSpacing w:val="0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заместителя</w:t>
      </w:r>
      <w:r w:rsidRPr="0062574F">
        <w:rPr>
          <w:rFonts w:ascii="Times New Roman" w:hAnsi="Times New Roman" w:cs="Times New Roman"/>
          <w:color w:val="111111"/>
          <w:spacing w:val="45"/>
          <w:sz w:val="28"/>
          <w:szCs w:val="28"/>
        </w:rPr>
        <w:t xml:space="preserve"> </w:t>
      </w:r>
      <w:r w:rsidR="009F4ACC"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п</w:t>
      </w: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редседателя</w:t>
      </w:r>
      <w:r w:rsidRPr="0062574F">
        <w:rPr>
          <w:rFonts w:ascii="Times New Roman" w:hAnsi="Times New Roman" w:cs="Times New Roman"/>
          <w:color w:val="111111"/>
          <w:spacing w:val="45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2"/>
          <w:w w:val="95"/>
          <w:sz w:val="28"/>
          <w:szCs w:val="28"/>
        </w:rPr>
        <w:t>Комиссии;</w:t>
      </w:r>
    </w:p>
    <w:p w14:paraId="5CFC0FA3" w14:textId="4B68A3C5" w:rsidR="005063FD" w:rsidRPr="0062574F" w:rsidRDefault="00CE53C4" w:rsidP="0092668D">
      <w:pPr>
        <w:pStyle w:val="a3"/>
        <w:widowControl w:val="0"/>
        <w:numPr>
          <w:ilvl w:val="1"/>
          <w:numId w:val="12"/>
        </w:numPr>
        <w:tabs>
          <w:tab w:val="left" w:pos="1148"/>
        </w:tabs>
        <w:autoSpaceDE w:val="0"/>
        <w:autoSpaceDN w:val="0"/>
        <w:spacing w:after="0"/>
        <w:ind w:left="118" w:right="148" w:firstLine="565"/>
        <w:contextualSpacing w:val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В рамках первого заседания Комиссия также избирает секретаря Комиссии, который может как являться членом Комиссии, так и быть иным лицом, в том числе штатным сотрудником </w:t>
      </w:r>
      <w:r w:rsidR="00152B07" w:rsidRPr="0062574F">
        <w:rPr>
          <w:rFonts w:ascii="Times New Roman" w:hAnsi="Times New Roman" w:cs="Times New Roman"/>
          <w:color w:val="111111"/>
          <w:sz w:val="28"/>
          <w:szCs w:val="28"/>
        </w:rPr>
        <w:t>ФЛАМО</w:t>
      </w:r>
      <w:r w:rsidR="002D397F" w:rsidRPr="0062574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307431EC" w14:textId="05F6B8ED" w:rsidR="00CE53C4" w:rsidRPr="0062574F" w:rsidRDefault="00CE53C4" w:rsidP="0092668D">
      <w:pPr>
        <w:pStyle w:val="a3"/>
        <w:widowControl w:val="0"/>
        <w:numPr>
          <w:ilvl w:val="1"/>
          <w:numId w:val="12"/>
        </w:numPr>
        <w:tabs>
          <w:tab w:val="left" w:pos="1148"/>
        </w:tabs>
        <w:autoSpaceDE w:val="0"/>
        <w:autoSpaceDN w:val="0"/>
        <w:spacing w:after="0"/>
        <w:ind w:left="118" w:right="148" w:firstLine="565"/>
        <w:contextualSpacing w:val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Председатель Комиссии, заместитель </w:t>
      </w:r>
      <w:r w:rsidR="009F4ACC" w:rsidRPr="0062574F"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редседателя Комиссии и секретарь Комиссии избираются сроком на 1 год.</w:t>
      </w:r>
    </w:p>
    <w:p w14:paraId="0552576D" w14:textId="421CD807" w:rsidR="00CE53C4" w:rsidRPr="0062574F" w:rsidRDefault="00CE53C4" w:rsidP="0092668D">
      <w:pPr>
        <w:pStyle w:val="a3"/>
        <w:widowControl w:val="0"/>
        <w:numPr>
          <w:ilvl w:val="1"/>
          <w:numId w:val="12"/>
        </w:numPr>
        <w:tabs>
          <w:tab w:val="left" w:pos="1152"/>
        </w:tabs>
        <w:autoSpaceDE w:val="0"/>
        <w:autoSpaceDN w:val="0"/>
        <w:spacing w:after="0"/>
        <w:ind w:left="118" w:right="139" w:firstLine="565"/>
        <w:contextualSpacing w:val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Председатель, заместитель </w:t>
      </w:r>
      <w:r w:rsidR="009F4ACC" w:rsidRPr="0062574F"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редседателя и секретарь Комиссии пользуются правом вести деловую переписку от имени Комиссии по вопросам, входящим в ее 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компетенцию.</w:t>
      </w:r>
    </w:p>
    <w:p w14:paraId="597A5002" w14:textId="033BD699" w:rsidR="002D397F" w:rsidRPr="0062574F" w:rsidRDefault="00CE53C4" w:rsidP="0092668D">
      <w:pPr>
        <w:pStyle w:val="a3"/>
        <w:widowControl w:val="0"/>
        <w:numPr>
          <w:ilvl w:val="1"/>
          <w:numId w:val="12"/>
        </w:numPr>
        <w:tabs>
          <w:tab w:val="left" w:pos="1172"/>
        </w:tabs>
        <w:autoSpaceDE w:val="0"/>
        <w:autoSpaceDN w:val="0"/>
        <w:spacing w:after="0"/>
        <w:ind w:left="118" w:right="125" w:firstLine="565"/>
        <w:contextualSpacing w:val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Руководство Комиссией осуществляет </w:t>
      </w:r>
      <w:r w:rsidR="009F4ACC" w:rsidRPr="0062574F"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редседатель Комиссии или по его поручению заместитель </w:t>
      </w:r>
      <w:r w:rsidR="009F4ACC" w:rsidRPr="0062574F"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редседателя Комиссии.</w:t>
      </w:r>
    </w:p>
    <w:p w14:paraId="05359BB2" w14:textId="2072848D" w:rsidR="00CE53C4" w:rsidRPr="0062574F" w:rsidRDefault="00CE53C4" w:rsidP="0092668D">
      <w:pPr>
        <w:pStyle w:val="a3"/>
        <w:widowControl w:val="0"/>
        <w:numPr>
          <w:ilvl w:val="1"/>
          <w:numId w:val="12"/>
        </w:numPr>
        <w:tabs>
          <w:tab w:val="left" w:pos="1172"/>
        </w:tabs>
        <w:autoSpaceDE w:val="0"/>
        <w:autoSpaceDN w:val="0"/>
        <w:spacing w:after="0"/>
        <w:ind w:left="118" w:right="125" w:firstLine="565"/>
        <w:contextualSpacing w:val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Заседания Комиссии созываются </w:t>
      </w:r>
      <w:r w:rsidR="009F4ACC" w:rsidRPr="0062574F"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редседателем Комиссии и проводятся по мере необходимости,</w:t>
      </w:r>
      <w:r w:rsidRPr="0062574F">
        <w:rPr>
          <w:rFonts w:ascii="Times New Roman" w:hAnsi="Times New Roman" w:cs="Times New Roman"/>
          <w:color w:val="111111"/>
          <w:spacing w:val="-10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но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не</w:t>
      </w:r>
      <w:r w:rsidRPr="0062574F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реже 2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(Двух) раз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Pr="0062574F">
        <w:rPr>
          <w:rFonts w:ascii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год,</w:t>
      </w:r>
      <w:r w:rsidRPr="0062574F">
        <w:rPr>
          <w:rFonts w:ascii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Pr="0062574F">
        <w:rPr>
          <w:rFonts w:ascii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очной форме. Допускается очное участие путем подключения членов Комиссии по видеоконференцсвязи</w:t>
      </w:r>
      <w:r w:rsidR="005063FD" w:rsidRPr="0062574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6FF9D409" w14:textId="77777777" w:rsidR="00CE53C4" w:rsidRPr="0062574F" w:rsidRDefault="00CE53C4" w:rsidP="0092668D">
      <w:pPr>
        <w:pStyle w:val="a3"/>
        <w:widowControl w:val="0"/>
        <w:numPr>
          <w:ilvl w:val="1"/>
          <w:numId w:val="12"/>
        </w:numPr>
        <w:tabs>
          <w:tab w:val="left" w:pos="1133"/>
        </w:tabs>
        <w:autoSpaceDE w:val="0"/>
        <w:autoSpaceDN w:val="0"/>
        <w:spacing w:after="0"/>
        <w:ind w:left="118" w:right="161" w:firstLine="565"/>
        <w:contextualSpacing w:val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sz w:val="28"/>
          <w:szCs w:val="28"/>
        </w:rPr>
        <w:t>Секретарь Комиссии</w:t>
      </w:r>
      <w:r w:rsidRPr="0062574F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уведомляет членов</w:t>
      </w:r>
      <w:r w:rsidRPr="0062574F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Комиссии о</w:t>
      </w:r>
      <w:r w:rsidRPr="0062574F">
        <w:rPr>
          <w:rFonts w:ascii="Times New Roman" w:hAnsi="Times New Roman" w:cs="Times New Roman"/>
          <w:color w:val="111111"/>
          <w:spacing w:val="-16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предстоящем заседании и рассылает необходимые материалы.</w:t>
      </w:r>
    </w:p>
    <w:p w14:paraId="5E485993" w14:textId="7E9A7D6F" w:rsidR="00CE53C4" w:rsidRPr="0062574F" w:rsidRDefault="00CE53C4" w:rsidP="0092668D">
      <w:pPr>
        <w:pStyle w:val="a3"/>
        <w:widowControl w:val="0"/>
        <w:numPr>
          <w:ilvl w:val="1"/>
          <w:numId w:val="12"/>
        </w:numPr>
        <w:tabs>
          <w:tab w:val="left" w:pos="1176"/>
        </w:tabs>
        <w:autoSpaceDE w:val="0"/>
        <w:autoSpaceDN w:val="0"/>
        <w:spacing w:after="0"/>
        <w:ind w:left="118" w:right="134" w:firstLine="566"/>
        <w:contextualSpacing w:val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Председатель Комиссии или по его поручению заместитель </w:t>
      </w:r>
      <w:r w:rsidR="009F4ACC" w:rsidRPr="0062574F"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редседателя Комиссии открывает заседание Комиссии и оглашает повестку дня. Вопросы, не включенные в повестку дня, могут быть рассмотрены лишь в случае, если за их рассмотрение единогласно проголосовали члены Комиссии, присутствующие на 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заседании.</w:t>
      </w:r>
    </w:p>
    <w:p w14:paraId="18A1436E" w14:textId="77777777" w:rsidR="00CE53C4" w:rsidRPr="0062574F" w:rsidRDefault="00CE53C4" w:rsidP="0092668D">
      <w:pPr>
        <w:pStyle w:val="a3"/>
        <w:widowControl w:val="0"/>
        <w:numPr>
          <w:ilvl w:val="1"/>
          <w:numId w:val="12"/>
        </w:numPr>
        <w:tabs>
          <w:tab w:val="left" w:pos="1296"/>
        </w:tabs>
        <w:autoSpaceDE w:val="0"/>
        <w:autoSpaceDN w:val="0"/>
        <w:spacing w:after="0"/>
        <w:ind w:left="119" w:right="141" w:firstLine="566"/>
        <w:contextualSpacing w:val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Ведение протокола заседания и подсчет голосов осуществляет секретарь 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Комиссии.</w:t>
      </w:r>
    </w:p>
    <w:p w14:paraId="7DA4A36E" w14:textId="6F8D8B87" w:rsidR="00CE53C4" w:rsidRPr="0062574F" w:rsidRDefault="00CE53C4" w:rsidP="0092668D">
      <w:pPr>
        <w:pStyle w:val="a3"/>
        <w:widowControl w:val="0"/>
        <w:numPr>
          <w:ilvl w:val="1"/>
          <w:numId w:val="12"/>
        </w:numPr>
        <w:tabs>
          <w:tab w:val="left" w:pos="1300"/>
        </w:tabs>
        <w:autoSpaceDE w:val="0"/>
        <w:autoSpaceDN w:val="0"/>
        <w:spacing w:after="0"/>
        <w:ind w:left="119" w:right="163" w:firstLine="566"/>
        <w:contextualSpacing w:val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sz w:val="28"/>
          <w:szCs w:val="28"/>
        </w:rPr>
        <w:t>Заседани</w:t>
      </w:r>
      <w:r w:rsidR="002D397F" w:rsidRPr="0062574F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 Комиссии считается правомочным, если на нем присутству</w:t>
      </w:r>
      <w:r w:rsidR="002D397F" w:rsidRPr="0062574F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т более половины ее членов.</w:t>
      </w:r>
    </w:p>
    <w:p w14:paraId="301EB650" w14:textId="77777777" w:rsidR="00CE53C4" w:rsidRPr="0062574F" w:rsidRDefault="00CE53C4" w:rsidP="0092668D">
      <w:pPr>
        <w:pStyle w:val="a3"/>
        <w:widowControl w:val="0"/>
        <w:numPr>
          <w:ilvl w:val="1"/>
          <w:numId w:val="12"/>
        </w:numPr>
        <w:tabs>
          <w:tab w:val="left" w:pos="1292"/>
        </w:tabs>
        <w:autoSpaceDE w:val="0"/>
        <w:autoSpaceDN w:val="0"/>
        <w:spacing w:after="0"/>
        <w:ind w:left="120" w:right="134" w:firstLine="565"/>
        <w:contextualSpacing w:val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sz w:val="28"/>
          <w:szCs w:val="28"/>
        </w:rPr>
        <w:t>Все решения Комиссии принимаются простым большинством голосов от числа членов, присутствующих</w:t>
      </w:r>
      <w:r w:rsidRPr="0062574F">
        <w:rPr>
          <w:rFonts w:ascii="Times New Roman" w:hAnsi="Times New Roman" w:cs="Times New Roman"/>
          <w:color w:val="111111"/>
          <w:spacing w:val="-11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на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заседании, путем проведения голосования.</w:t>
      </w:r>
    </w:p>
    <w:p w14:paraId="2544DE93" w14:textId="77777777" w:rsidR="00CE53C4" w:rsidRPr="0062574F" w:rsidRDefault="00CE53C4" w:rsidP="0092668D">
      <w:pPr>
        <w:pStyle w:val="a3"/>
        <w:widowControl w:val="0"/>
        <w:numPr>
          <w:ilvl w:val="1"/>
          <w:numId w:val="12"/>
        </w:numPr>
        <w:tabs>
          <w:tab w:val="left" w:pos="1248"/>
        </w:tabs>
        <w:autoSpaceDE w:val="0"/>
        <w:autoSpaceDN w:val="0"/>
        <w:spacing w:after="0"/>
        <w:ind w:left="1247" w:hanging="562"/>
        <w:contextualSpacing w:val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Форму</w:t>
      </w:r>
      <w:r w:rsidRPr="0062574F">
        <w:rPr>
          <w:rFonts w:ascii="Times New Roman" w:hAnsi="Times New Roman" w:cs="Times New Roman"/>
          <w:color w:val="111111"/>
          <w:spacing w:val="32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голосования</w:t>
      </w:r>
      <w:r w:rsidRPr="0062574F">
        <w:rPr>
          <w:rFonts w:ascii="Times New Roman" w:hAnsi="Times New Roman" w:cs="Times New Roman"/>
          <w:color w:val="111111"/>
          <w:spacing w:val="44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(открытое,</w:t>
      </w:r>
      <w:r w:rsidRPr="0062574F">
        <w:rPr>
          <w:rFonts w:ascii="Times New Roman" w:hAnsi="Times New Roman" w:cs="Times New Roman"/>
          <w:color w:val="111111"/>
          <w:spacing w:val="36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тайное)</w:t>
      </w:r>
      <w:r w:rsidRPr="0062574F">
        <w:rPr>
          <w:rFonts w:ascii="Times New Roman" w:hAnsi="Times New Roman" w:cs="Times New Roman"/>
          <w:color w:val="111111"/>
          <w:spacing w:val="29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определяет</w:t>
      </w:r>
      <w:r w:rsidRPr="0062574F">
        <w:rPr>
          <w:rFonts w:ascii="Times New Roman" w:hAnsi="Times New Roman" w:cs="Times New Roman"/>
          <w:color w:val="111111"/>
          <w:spacing w:val="38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2"/>
          <w:w w:val="95"/>
          <w:sz w:val="28"/>
          <w:szCs w:val="28"/>
        </w:rPr>
        <w:t>Комиссия.</w:t>
      </w:r>
    </w:p>
    <w:p w14:paraId="5E1B7A21" w14:textId="77777777" w:rsidR="00CE53C4" w:rsidRPr="0062574F" w:rsidRDefault="00CE53C4" w:rsidP="0092668D">
      <w:pPr>
        <w:pStyle w:val="a3"/>
        <w:widowControl w:val="0"/>
        <w:numPr>
          <w:ilvl w:val="1"/>
          <w:numId w:val="12"/>
        </w:numPr>
        <w:tabs>
          <w:tab w:val="left" w:pos="1368"/>
        </w:tabs>
        <w:autoSpaceDE w:val="0"/>
        <w:autoSpaceDN w:val="0"/>
        <w:spacing w:after="0"/>
        <w:ind w:left="120" w:right="155" w:firstLine="565"/>
        <w:contextualSpacing w:val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sz w:val="28"/>
          <w:szCs w:val="28"/>
        </w:rPr>
        <w:t>В случае равенства голосов проводится дополнительное обсуждение соответствующего</w:t>
      </w:r>
      <w:r w:rsidRPr="0062574F">
        <w:rPr>
          <w:rFonts w:ascii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вопроса повестки дня и второй тур голосования.</w:t>
      </w:r>
    </w:p>
    <w:p w14:paraId="5F291DD3" w14:textId="77777777" w:rsidR="00CE53C4" w:rsidRPr="0062574F" w:rsidRDefault="00CE53C4" w:rsidP="0092668D">
      <w:pPr>
        <w:pStyle w:val="a3"/>
        <w:widowControl w:val="0"/>
        <w:numPr>
          <w:ilvl w:val="1"/>
          <w:numId w:val="12"/>
        </w:numPr>
        <w:tabs>
          <w:tab w:val="left" w:pos="1258"/>
        </w:tabs>
        <w:autoSpaceDE w:val="0"/>
        <w:autoSpaceDN w:val="0"/>
        <w:spacing w:after="0"/>
        <w:ind w:left="118" w:right="148" w:firstLine="567"/>
        <w:contextualSpacing w:val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sz w:val="28"/>
          <w:szCs w:val="28"/>
        </w:rPr>
        <w:t>В случае равенства голосов во</w:t>
      </w:r>
      <w:r w:rsidRPr="0062574F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втором туре голосования решение считается не принятым, а</w:t>
      </w:r>
      <w:r w:rsidRPr="0062574F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вопрос переносится</w:t>
      </w:r>
      <w:r w:rsidRPr="0062574F">
        <w:rPr>
          <w:rFonts w:ascii="Times New Roman" w:hAnsi="Times New Roman" w:cs="Times New Roman"/>
          <w:color w:val="111111"/>
          <w:spacing w:val="26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на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следующее заседание Комиссии.</w:t>
      </w:r>
    </w:p>
    <w:p w14:paraId="476A1FB0" w14:textId="77777777" w:rsidR="00CE53C4" w:rsidRPr="0062574F" w:rsidRDefault="00CE53C4" w:rsidP="0092668D">
      <w:pPr>
        <w:pStyle w:val="a3"/>
        <w:widowControl w:val="0"/>
        <w:numPr>
          <w:ilvl w:val="1"/>
          <w:numId w:val="12"/>
        </w:numPr>
        <w:tabs>
          <w:tab w:val="left" w:pos="1249"/>
        </w:tabs>
        <w:autoSpaceDE w:val="0"/>
        <w:autoSpaceDN w:val="0"/>
        <w:spacing w:after="0"/>
        <w:ind w:left="118" w:right="148" w:firstLine="567"/>
        <w:contextualSpacing w:val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sz w:val="28"/>
          <w:szCs w:val="28"/>
        </w:rPr>
        <w:t>Члены</w:t>
      </w:r>
      <w:r w:rsidRPr="0062574F">
        <w:rPr>
          <w:rFonts w:ascii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Комиссии вправе</w:t>
      </w:r>
      <w:r w:rsidRPr="0062574F">
        <w:rPr>
          <w:rFonts w:ascii="Times New Roman" w:hAnsi="Times New Roman" w:cs="Times New Roman"/>
          <w:color w:val="111111"/>
          <w:spacing w:val="-9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изложить</w:t>
      </w:r>
      <w:r w:rsidRPr="0062574F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свое</w:t>
      </w:r>
      <w:r w:rsidRPr="0062574F">
        <w:rPr>
          <w:rFonts w:ascii="Times New Roman" w:hAnsi="Times New Roman" w:cs="Times New Roman"/>
          <w:color w:val="111111"/>
          <w:spacing w:val="-11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особое</w:t>
      </w:r>
      <w:r w:rsidRPr="0062574F">
        <w:rPr>
          <w:rFonts w:ascii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мнение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Pr="0062574F">
        <w:rPr>
          <w:rFonts w:ascii="Times New Roman" w:hAnsi="Times New Roman" w:cs="Times New Roman"/>
          <w:color w:val="111111"/>
          <w:spacing w:val="-16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письменной форме, которое отражается в протоколе заседания Комиссии.</w:t>
      </w:r>
    </w:p>
    <w:p w14:paraId="4D4E7C54" w14:textId="70637791" w:rsidR="00CE53C4" w:rsidRPr="0062574F" w:rsidRDefault="00CE53C4" w:rsidP="0092668D">
      <w:pPr>
        <w:pStyle w:val="a3"/>
        <w:widowControl w:val="0"/>
        <w:numPr>
          <w:ilvl w:val="1"/>
          <w:numId w:val="12"/>
        </w:numPr>
        <w:tabs>
          <w:tab w:val="left" w:pos="1297"/>
        </w:tabs>
        <w:autoSpaceDE w:val="0"/>
        <w:autoSpaceDN w:val="0"/>
        <w:spacing w:after="0"/>
        <w:ind w:left="119" w:right="153" w:firstLine="565"/>
        <w:contextualSpacing w:val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Решения Комиссии фиксируются в протоколе заседания, подписываемом </w:t>
      </w:r>
      <w:r w:rsidR="009F4ACC" w:rsidRPr="0062574F"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редседателем Комиссии или заместителем </w:t>
      </w:r>
      <w:r w:rsidR="009F4ACC" w:rsidRPr="0062574F"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редседателя Комиссии и секретарем Комиссии, в котором указываются:</w:t>
      </w:r>
    </w:p>
    <w:p w14:paraId="570470BD" w14:textId="77777777" w:rsidR="00CE53C4" w:rsidRPr="0062574F" w:rsidRDefault="00CE53C4" w:rsidP="0092668D">
      <w:pPr>
        <w:pStyle w:val="a3"/>
        <w:widowControl w:val="0"/>
        <w:numPr>
          <w:ilvl w:val="0"/>
          <w:numId w:val="9"/>
        </w:numPr>
        <w:tabs>
          <w:tab w:val="left" w:pos="266"/>
        </w:tabs>
        <w:autoSpaceDE w:val="0"/>
        <w:autoSpaceDN w:val="0"/>
        <w:spacing w:after="0"/>
        <w:ind w:left="265" w:hanging="14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sz w:val="28"/>
          <w:szCs w:val="28"/>
        </w:rPr>
        <w:t>дата,</w:t>
      </w:r>
      <w:r w:rsidRPr="0062574F">
        <w:rPr>
          <w:rFonts w:ascii="Times New Roman" w:hAnsi="Times New Roman" w:cs="Times New Roman"/>
          <w:color w:val="111111"/>
          <w:spacing w:val="-16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время</w:t>
      </w:r>
      <w:r w:rsidRPr="0062574F">
        <w:rPr>
          <w:rFonts w:ascii="Times New Roman" w:hAnsi="Times New Roman" w:cs="Times New Roman"/>
          <w:color w:val="111111"/>
          <w:spacing w:val="-16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Pr="0062574F">
        <w:rPr>
          <w:rFonts w:ascii="Times New Roman" w:hAnsi="Times New Roman" w:cs="Times New Roman"/>
          <w:color w:val="111111"/>
          <w:spacing w:val="-15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место</w:t>
      </w:r>
      <w:r w:rsidRPr="0062574F">
        <w:rPr>
          <w:rFonts w:ascii="Times New Roman" w:hAnsi="Times New Roman" w:cs="Times New Roman"/>
          <w:color w:val="111111"/>
          <w:spacing w:val="-11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проведения</w:t>
      </w:r>
      <w:r w:rsidRPr="0062574F">
        <w:rPr>
          <w:rFonts w:ascii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заседания;</w:t>
      </w:r>
    </w:p>
    <w:p w14:paraId="6065F4C6" w14:textId="77777777" w:rsidR="00CE53C4" w:rsidRPr="0062574F" w:rsidRDefault="00CE53C4" w:rsidP="0092668D">
      <w:pPr>
        <w:pStyle w:val="a3"/>
        <w:widowControl w:val="0"/>
        <w:numPr>
          <w:ilvl w:val="0"/>
          <w:numId w:val="9"/>
        </w:numPr>
        <w:tabs>
          <w:tab w:val="left" w:pos="268"/>
        </w:tabs>
        <w:autoSpaceDE w:val="0"/>
        <w:autoSpaceDN w:val="0"/>
        <w:spacing w:after="0"/>
        <w:ind w:left="267" w:hanging="1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персональный</w:t>
      </w:r>
      <w:r w:rsidRPr="0062574F">
        <w:rPr>
          <w:rFonts w:ascii="Times New Roman" w:hAnsi="Times New Roman" w:cs="Times New Roman"/>
          <w:color w:val="111111"/>
          <w:spacing w:val="51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состав</w:t>
      </w:r>
      <w:r w:rsidRPr="0062574F">
        <w:rPr>
          <w:rFonts w:ascii="Times New Roman" w:hAnsi="Times New Roman" w:cs="Times New Roman"/>
          <w:color w:val="111111"/>
          <w:spacing w:val="28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членов</w:t>
      </w:r>
      <w:r w:rsidRPr="0062574F">
        <w:rPr>
          <w:rFonts w:ascii="Times New Roman" w:hAnsi="Times New Roman" w:cs="Times New Roman"/>
          <w:color w:val="111111"/>
          <w:spacing w:val="19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Комиссии,</w:t>
      </w:r>
      <w:r w:rsidRPr="0062574F">
        <w:rPr>
          <w:rFonts w:ascii="Times New Roman" w:hAnsi="Times New Roman" w:cs="Times New Roman"/>
          <w:color w:val="111111"/>
          <w:spacing w:val="30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участвовавших</w:t>
      </w:r>
      <w:r w:rsidRPr="0062574F">
        <w:rPr>
          <w:rFonts w:ascii="Times New Roman" w:hAnsi="Times New Roman" w:cs="Times New Roman"/>
          <w:color w:val="111111"/>
          <w:spacing w:val="42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в</w:t>
      </w:r>
      <w:r w:rsidRPr="0062574F">
        <w:rPr>
          <w:rFonts w:ascii="Times New Roman" w:hAnsi="Times New Roman" w:cs="Times New Roman"/>
          <w:color w:val="111111"/>
          <w:spacing w:val="13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2"/>
          <w:w w:val="95"/>
          <w:sz w:val="28"/>
          <w:szCs w:val="28"/>
        </w:rPr>
        <w:t>заседании;</w:t>
      </w:r>
    </w:p>
    <w:p w14:paraId="426C4245" w14:textId="77777777" w:rsidR="00CE53C4" w:rsidRPr="0062574F" w:rsidRDefault="00CE53C4" w:rsidP="0092668D">
      <w:pPr>
        <w:pStyle w:val="a3"/>
        <w:widowControl w:val="0"/>
        <w:numPr>
          <w:ilvl w:val="0"/>
          <w:numId w:val="9"/>
        </w:numPr>
        <w:tabs>
          <w:tab w:val="left" w:pos="265"/>
        </w:tabs>
        <w:autoSpaceDE w:val="0"/>
        <w:autoSpaceDN w:val="0"/>
        <w:spacing w:after="0"/>
        <w:ind w:left="264" w:hanging="14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результаты</w:t>
      </w:r>
      <w:r w:rsidRPr="0062574F">
        <w:rPr>
          <w:rFonts w:ascii="Times New Roman" w:hAnsi="Times New Roman" w:cs="Times New Roman"/>
          <w:color w:val="111111"/>
          <w:spacing w:val="32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голосования</w:t>
      </w:r>
      <w:r w:rsidRPr="0062574F">
        <w:rPr>
          <w:rFonts w:ascii="Times New Roman" w:hAnsi="Times New Roman" w:cs="Times New Roman"/>
          <w:color w:val="111111"/>
          <w:spacing w:val="41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по</w:t>
      </w:r>
      <w:r w:rsidRPr="0062574F">
        <w:rPr>
          <w:rFonts w:ascii="Times New Roman" w:hAnsi="Times New Roman" w:cs="Times New Roman"/>
          <w:color w:val="111111"/>
          <w:spacing w:val="17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каждому</w:t>
      </w:r>
      <w:r w:rsidRPr="0062574F">
        <w:rPr>
          <w:rFonts w:ascii="Times New Roman" w:hAnsi="Times New Roman" w:cs="Times New Roman"/>
          <w:color w:val="111111"/>
          <w:spacing w:val="34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2"/>
          <w:w w:val="95"/>
          <w:sz w:val="28"/>
          <w:szCs w:val="28"/>
        </w:rPr>
        <w:t>вопросу;</w:t>
      </w:r>
    </w:p>
    <w:p w14:paraId="20512E7E" w14:textId="77777777" w:rsidR="005063FD" w:rsidRPr="0062574F" w:rsidRDefault="00CE53C4" w:rsidP="0092668D">
      <w:pPr>
        <w:pStyle w:val="a3"/>
        <w:widowControl w:val="0"/>
        <w:numPr>
          <w:ilvl w:val="0"/>
          <w:numId w:val="9"/>
        </w:numPr>
        <w:tabs>
          <w:tab w:val="left" w:pos="265"/>
        </w:tabs>
        <w:autoSpaceDE w:val="0"/>
        <w:autoSpaceDN w:val="0"/>
        <w:spacing w:after="0"/>
        <w:ind w:left="264" w:hanging="14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сведения</w:t>
      </w:r>
      <w:r w:rsidRPr="0062574F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о</w:t>
      </w:r>
      <w:r w:rsidRPr="0062574F">
        <w:rPr>
          <w:rFonts w:ascii="Times New Roman" w:hAnsi="Times New Roman" w:cs="Times New Roman"/>
          <w:color w:val="111111"/>
          <w:spacing w:val="-12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лицах,</w:t>
      </w:r>
      <w:r w:rsidRPr="0062574F">
        <w:rPr>
          <w:rFonts w:ascii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проводивших</w:t>
      </w:r>
      <w:r w:rsidRPr="0062574F">
        <w:rPr>
          <w:rFonts w:ascii="Times New Roman" w:hAnsi="Times New Roman" w:cs="Times New Roman"/>
          <w:color w:val="111111"/>
          <w:spacing w:val="7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подсчет</w:t>
      </w:r>
      <w:r w:rsidRPr="0062574F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голосов;</w:t>
      </w:r>
    </w:p>
    <w:p w14:paraId="36840BCC" w14:textId="4B9C2BA8" w:rsidR="00CE53C4" w:rsidRPr="0062574F" w:rsidRDefault="00CE53C4" w:rsidP="0092668D">
      <w:pPr>
        <w:pStyle w:val="a3"/>
        <w:widowControl w:val="0"/>
        <w:numPr>
          <w:ilvl w:val="0"/>
          <w:numId w:val="9"/>
        </w:numPr>
        <w:tabs>
          <w:tab w:val="left" w:pos="265"/>
        </w:tabs>
        <w:autoSpaceDE w:val="0"/>
        <w:autoSpaceDN w:val="0"/>
        <w:spacing w:after="0"/>
        <w:ind w:left="264" w:hanging="14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сведения</w:t>
      </w:r>
      <w:r w:rsidR="005063FD"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10"/>
          <w:sz w:val="28"/>
          <w:szCs w:val="28"/>
        </w:rPr>
        <w:t>о</w:t>
      </w:r>
      <w:r w:rsidR="005063FD"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лицах,</w:t>
      </w:r>
      <w:r w:rsidR="005063FD"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голосовавших</w:t>
      </w:r>
      <w:r w:rsidR="005063FD"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против</w:t>
      </w:r>
      <w:r w:rsidR="005063FD"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принятия</w:t>
      </w:r>
      <w:r w:rsidR="005063FD"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2"/>
          <w:sz w:val="28"/>
          <w:szCs w:val="28"/>
        </w:rPr>
        <w:t>решения</w:t>
      </w:r>
      <w:r w:rsidR="005063FD"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12"/>
          <w:sz w:val="28"/>
          <w:szCs w:val="28"/>
        </w:rPr>
        <w:t xml:space="preserve">и 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потребовавших внести запись об этом в протокол.</w:t>
      </w:r>
    </w:p>
    <w:p w14:paraId="2DB0C2CB" w14:textId="33938F02" w:rsidR="00CE53C4" w:rsidRPr="0062574F" w:rsidRDefault="00CE53C4" w:rsidP="0092668D">
      <w:pPr>
        <w:pStyle w:val="a3"/>
        <w:widowControl w:val="0"/>
        <w:numPr>
          <w:ilvl w:val="1"/>
          <w:numId w:val="12"/>
        </w:numPr>
        <w:tabs>
          <w:tab w:val="left" w:pos="1248"/>
        </w:tabs>
        <w:autoSpaceDE w:val="0"/>
        <w:autoSpaceDN w:val="0"/>
        <w:spacing w:after="0"/>
        <w:ind w:left="1247" w:hanging="564"/>
        <w:contextualSpacing w:val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Протокол</w:t>
      </w:r>
      <w:r w:rsidRPr="0062574F">
        <w:rPr>
          <w:rFonts w:ascii="Times New Roman" w:hAnsi="Times New Roman" w:cs="Times New Roman"/>
          <w:color w:val="111111"/>
          <w:spacing w:val="38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может</w:t>
      </w:r>
      <w:r w:rsidRPr="0062574F">
        <w:rPr>
          <w:rFonts w:ascii="Times New Roman" w:hAnsi="Times New Roman" w:cs="Times New Roman"/>
          <w:color w:val="111111"/>
          <w:spacing w:val="22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содержать</w:t>
      </w:r>
      <w:r w:rsidRPr="0062574F">
        <w:rPr>
          <w:rFonts w:ascii="Times New Roman" w:hAnsi="Times New Roman" w:cs="Times New Roman"/>
          <w:color w:val="111111"/>
          <w:spacing w:val="31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также</w:t>
      </w:r>
      <w:r w:rsidRPr="0062574F">
        <w:rPr>
          <w:rFonts w:ascii="Times New Roman" w:hAnsi="Times New Roman" w:cs="Times New Roman"/>
          <w:color w:val="111111"/>
          <w:spacing w:val="19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другую</w:t>
      </w:r>
      <w:r w:rsidRPr="0062574F">
        <w:rPr>
          <w:rFonts w:ascii="Times New Roman" w:hAnsi="Times New Roman" w:cs="Times New Roman"/>
          <w:color w:val="111111"/>
          <w:spacing w:val="31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w w:val="95"/>
          <w:sz w:val="28"/>
          <w:szCs w:val="28"/>
        </w:rPr>
        <w:t>необходимую</w:t>
      </w:r>
      <w:r w:rsidRPr="0062574F">
        <w:rPr>
          <w:rFonts w:ascii="Times New Roman" w:hAnsi="Times New Roman" w:cs="Times New Roman"/>
          <w:color w:val="111111"/>
          <w:spacing w:val="37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color w:val="111111"/>
          <w:spacing w:val="-2"/>
          <w:w w:val="95"/>
          <w:sz w:val="28"/>
          <w:szCs w:val="28"/>
        </w:rPr>
        <w:t>информацию.</w:t>
      </w:r>
    </w:p>
    <w:p w14:paraId="3EE21C1D" w14:textId="77777777" w:rsidR="005063FD" w:rsidRPr="0062574F" w:rsidRDefault="005063FD" w:rsidP="0092668D">
      <w:pPr>
        <w:pStyle w:val="a3"/>
        <w:widowControl w:val="0"/>
        <w:tabs>
          <w:tab w:val="left" w:pos="1248"/>
        </w:tabs>
        <w:autoSpaceDE w:val="0"/>
        <w:autoSpaceDN w:val="0"/>
        <w:spacing w:after="0"/>
        <w:ind w:left="1247"/>
        <w:contextualSpacing w:val="0"/>
        <w:rPr>
          <w:rFonts w:ascii="Times New Roman" w:hAnsi="Times New Roman" w:cs="Times New Roman"/>
          <w:color w:val="111111"/>
          <w:sz w:val="28"/>
          <w:szCs w:val="28"/>
        </w:rPr>
      </w:pPr>
    </w:p>
    <w:p w14:paraId="712DB5FE" w14:textId="7F6274A2" w:rsidR="00CE53C4" w:rsidRPr="0062574F" w:rsidRDefault="00CE53C4" w:rsidP="004E36FB">
      <w:pPr>
        <w:pStyle w:val="a3"/>
        <w:widowControl w:val="0"/>
        <w:numPr>
          <w:ilvl w:val="0"/>
          <w:numId w:val="15"/>
        </w:numPr>
        <w:tabs>
          <w:tab w:val="left" w:pos="3363"/>
          <w:tab w:val="left" w:pos="3364"/>
        </w:tabs>
        <w:autoSpaceDE w:val="0"/>
        <w:autoSpaceDN w:val="0"/>
        <w:spacing w:after="0"/>
        <w:ind w:left="3363" w:hanging="427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62574F">
        <w:rPr>
          <w:rFonts w:ascii="Times New Roman" w:hAnsi="Times New Roman" w:cs="Times New Roman"/>
          <w:b/>
          <w:bCs/>
          <w:color w:val="111111"/>
          <w:w w:val="105"/>
          <w:sz w:val="28"/>
          <w:szCs w:val="28"/>
        </w:rPr>
        <w:t>Заключительные</w:t>
      </w:r>
      <w:r w:rsidRPr="0062574F">
        <w:rPr>
          <w:rFonts w:ascii="Times New Roman" w:hAnsi="Times New Roman" w:cs="Times New Roman"/>
          <w:b/>
          <w:bCs/>
          <w:color w:val="111111"/>
          <w:spacing w:val="45"/>
          <w:w w:val="105"/>
          <w:sz w:val="28"/>
          <w:szCs w:val="28"/>
        </w:rPr>
        <w:t xml:space="preserve"> </w:t>
      </w:r>
      <w:r w:rsidRPr="0062574F">
        <w:rPr>
          <w:rFonts w:ascii="Times New Roman" w:hAnsi="Times New Roman" w:cs="Times New Roman"/>
          <w:b/>
          <w:bCs/>
          <w:color w:val="111111"/>
          <w:spacing w:val="-2"/>
          <w:w w:val="105"/>
          <w:sz w:val="28"/>
          <w:szCs w:val="28"/>
        </w:rPr>
        <w:t>положения</w:t>
      </w:r>
    </w:p>
    <w:p w14:paraId="7F21711F" w14:textId="77777777" w:rsidR="004E36FB" w:rsidRPr="0062574F" w:rsidRDefault="004E36FB" w:rsidP="004E36FB">
      <w:pPr>
        <w:pStyle w:val="a3"/>
        <w:widowControl w:val="0"/>
        <w:tabs>
          <w:tab w:val="left" w:pos="3363"/>
          <w:tab w:val="left" w:pos="3364"/>
        </w:tabs>
        <w:autoSpaceDE w:val="0"/>
        <w:autoSpaceDN w:val="0"/>
        <w:spacing w:after="0"/>
        <w:ind w:left="3363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1ABBFB9" w14:textId="45677522" w:rsidR="00CE53C4" w:rsidRPr="0062574F" w:rsidRDefault="00CE53C4" w:rsidP="0092668D">
      <w:pPr>
        <w:pStyle w:val="a3"/>
        <w:widowControl w:val="0"/>
        <w:numPr>
          <w:ilvl w:val="1"/>
          <w:numId w:val="14"/>
        </w:numPr>
        <w:tabs>
          <w:tab w:val="left" w:pos="1253"/>
        </w:tabs>
        <w:autoSpaceDE w:val="0"/>
        <w:autoSpaceDN w:val="0"/>
        <w:spacing w:after="0"/>
        <w:ind w:right="136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sz w:val="28"/>
          <w:szCs w:val="28"/>
        </w:rPr>
        <w:t>Настоящее Положение вступает в силу с момента утверждения его Президиумом</w:t>
      </w:r>
      <w:r w:rsidR="005063FD"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 ФЛАМО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34E6C5CB" w14:textId="7983241B" w:rsidR="00CE53C4" w:rsidRPr="0062574F" w:rsidRDefault="00CE53C4" w:rsidP="0092668D">
      <w:pPr>
        <w:pStyle w:val="a3"/>
        <w:widowControl w:val="0"/>
        <w:numPr>
          <w:ilvl w:val="1"/>
          <w:numId w:val="14"/>
        </w:numPr>
        <w:tabs>
          <w:tab w:val="left" w:pos="1229"/>
        </w:tabs>
        <w:autoSpaceDE w:val="0"/>
        <w:autoSpaceDN w:val="0"/>
        <w:spacing w:after="0"/>
        <w:ind w:right="149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2574F">
        <w:rPr>
          <w:rFonts w:ascii="Times New Roman" w:hAnsi="Times New Roman" w:cs="Times New Roman"/>
          <w:color w:val="111111"/>
          <w:sz w:val="28"/>
          <w:szCs w:val="28"/>
        </w:rPr>
        <w:t xml:space="preserve">Изменения в состав Комиссии, изменения и дополнения в настоящее Положение вносятся Президиумом </w:t>
      </w:r>
      <w:r w:rsidR="005063FD" w:rsidRPr="0062574F">
        <w:rPr>
          <w:rFonts w:ascii="Times New Roman" w:hAnsi="Times New Roman" w:cs="Times New Roman"/>
          <w:color w:val="111111"/>
          <w:sz w:val="28"/>
          <w:szCs w:val="28"/>
        </w:rPr>
        <w:t>ФЛАМО</w:t>
      </w:r>
      <w:r w:rsidRPr="0062574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sectPr w:rsidR="00CE53C4" w:rsidRPr="0062574F">
      <w:pgSz w:w="11906" w:h="16838"/>
      <w:pgMar w:top="284" w:right="851" w:bottom="28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4A683" w14:textId="77777777" w:rsidR="00B93B0A" w:rsidRDefault="00B93B0A">
      <w:pPr>
        <w:spacing w:after="0"/>
      </w:pPr>
      <w:r>
        <w:separator/>
      </w:r>
    </w:p>
  </w:endnote>
  <w:endnote w:type="continuationSeparator" w:id="0">
    <w:p w14:paraId="13849717" w14:textId="77777777" w:rsidR="00B93B0A" w:rsidRDefault="00B93B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332ED" w14:textId="77777777" w:rsidR="00B93B0A" w:rsidRDefault="00B93B0A">
      <w:pPr>
        <w:spacing w:after="0"/>
      </w:pPr>
      <w:r>
        <w:separator/>
      </w:r>
    </w:p>
  </w:footnote>
  <w:footnote w:type="continuationSeparator" w:id="0">
    <w:p w14:paraId="47C7BC02" w14:textId="77777777" w:rsidR="00B93B0A" w:rsidRDefault="00B93B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2BB"/>
    <w:multiLevelType w:val="hybridMultilevel"/>
    <w:tmpl w:val="819CE084"/>
    <w:lvl w:ilvl="0" w:tplc="0C2C7770">
      <w:start w:val="6"/>
      <w:numFmt w:val="decimal"/>
      <w:lvlText w:val="%1."/>
      <w:lvlJc w:val="left"/>
      <w:pPr>
        <w:ind w:left="720" w:hanging="360"/>
      </w:pPr>
      <w:rPr>
        <w:rFonts w:hint="default"/>
        <w:color w:val="111111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A74A1"/>
    <w:multiLevelType w:val="hybridMultilevel"/>
    <w:tmpl w:val="1DA8FBFE"/>
    <w:lvl w:ilvl="0" w:tplc="03D68FC2">
      <w:start w:val="1"/>
      <w:numFmt w:val="decimal"/>
      <w:lvlText w:val="%1."/>
      <w:lvlJc w:val="left"/>
      <w:pPr>
        <w:ind w:left="3955" w:hanging="438"/>
        <w:jc w:val="right"/>
      </w:pPr>
      <w:rPr>
        <w:rFonts w:hint="default"/>
        <w:w w:val="108"/>
        <w:lang w:val="ru-RU" w:eastAsia="en-US" w:bidi="ar-SA"/>
      </w:rPr>
    </w:lvl>
    <w:lvl w:ilvl="1" w:tplc="6AA47982">
      <w:numFmt w:val="bullet"/>
      <w:lvlText w:val="•"/>
      <w:lvlJc w:val="left"/>
      <w:pPr>
        <w:ind w:left="4522" w:hanging="438"/>
      </w:pPr>
      <w:rPr>
        <w:rFonts w:hint="default"/>
        <w:lang w:val="ru-RU" w:eastAsia="en-US" w:bidi="ar-SA"/>
      </w:rPr>
    </w:lvl>
    <w:lvl w:ilvl="2" w:tplc="11CE5F36">
      <w:numFmt w:val="bullet"/>
      <w:lvlText w:val="•"/>
      <w:lvlJc w:val="left"/>
      <w:pPr>
        <w:ind w:left="5084" w:hanging="438"/>
      </w:pPr>
      <w:rPr>
        <w:rFonts w:hint="default"/>
        <w:lang w:val="ru-RU" w:eastAsia="en-US" w:bidi="ar-SA"/>
      </w:rPr>
    </w:lvl>
    <w:lvl w:ilvl="3" w:tplc="F238DEF2">
      <w:numFmt w:val="bullet"/>
      <w:lvlText w:val="•"/>
      <w:lvlJc w:val="left"/>
      <w:pPr>
        <w:ind w:left="5646" w:hanging="438"/>
      </w:pPr>
      <w:rPr>
        <w:rFonts w:hint="default"/>
        <w:lang w:val="ru-RU" w:eastAsia="en-US" w:bidi="ar-SA"/>
      </w:rPr>
    </w:lvl>
    <w:lvl w:ilvl="4" w:tplc="809A0DF8">
      <w:numFmt w:val="bullet"/>
      <w:lvlText w:val="•"/>
      <w:lvlJc w:val="left"/>
      <w:pPr>
        <w:ind w:left="6208" w:hanging="438"/>
      </w:pPr>
      <w:rPr>
        <w:rFonts w:hint="default"/>
        <w:lang w:val="ru-RU" w:eastAsia="en-US" w:bidi="ar-SA"/>
      </w:rPr>
    </w:lvl>
    <w:lvl w:ilvl="5" w:tplc="21424744">
      <w:numFmt w:val="bullet"/>
      <w:lvlText w:val="•"/>
      <w:lvlJc w:val="left"/>
      <w:pPr>
        <w:ind w:left="6770" w:hanging="438"/>
      </w:pPr>
      <w:rPr>
        <w:rFonts w:hint="default"/>
        <w:lang w:val="ru-RU" w:eastAsia="en-US" w:bidi="ar-SA"/>
      </w:rPr>
    </w:lvl>
    <w:lvl w:ilvl="6" w:tplc="78E43830">
      <w:numFmt w:val="bullet"/>
      <w:lvlText w:val="•"/>
      <w:lvlJc w:val="left"/>
      <w:pPr>
        <w:ind w:left="7332" w:hanging="438"/>
      </w:pPr>
      <w:rPr>
        <w:rFonts w:hint="default"/>
        <w:lang w:val="ru-RU" w:eastAsia="en-US" w:bidi="ar-SA"/>
      </w:rPr>
    </w:lvl>
    <w:lvl w:ilvl="7" w:tplc="F7CCF374">
      <w:numFmt w:val="bullet"/>
      <w:lvlText w:val="•"/>
      <w:lvlJc w:val="left"/>
      <w:pPr>
        <w:ind w:left="7894" w:hanging="438"/>
      </w:pPr>
      <w:rPr>
        <w:rFonts w:hint="default"/>
        <w:lang w:val="ru-RU" w:eastAsia="en-US" w:bidi="ar-SA"/>
      </w:rPr>
    </w:lvl>
    <w:lvl w:ilvl="8" w:tplc="448C41C0">
      <w:numFmt w:val="bullet"/>
      <w:lvlText w:val="•"/>
      <w:lvlJc w:val="left"/>
      <w:pPr>
        <w:ind w:left="8456" w:hanging="438"/>
      </w:pPr>
      <w:rPr>
        <w:rFonts w:hint="default"/>
        <w:lang w:val="ru-RU" w:eastAsia="en-US" w:bidi="ar-SA"/>
      </w:rPr>
    </w:lvl>
  </w:abstractNum>
  <w:abstractNum w:abstractNumId="2" w15:restartNumberingAfterBreak="0">
    <w:nsid w:val="0738273C"/>
    <w:multiLevelType w:val="hybridMultilevel"/>
    <w:tmpl w:val="EB442D54"/>
    <w:lvl w:ilvl="0" w:tplc="79E606A2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cs="Symbol" w:hint="default"/>
      </w:rPr>
    </w:lvl>
    <w:lvl w:ilvl="1" w:tplc="D72AE3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1C3E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6AB7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4E31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8AB6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5496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97A95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2E9B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A9473D8"/>
    <w:multiLevelType w:val="hybridMultilevel"/>
    <w:tmpl w:val="CD247DB6"/>
    <w:lvl w:ilvl="0" w:tplc="40C6600E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cs="Symbol" w:hint="default"/>
      </w:rPr>
    </w:lvl>
    <w:lvl w:ilvl="1" w:tplc="747E92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4671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70FE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76D1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70C1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0060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C45E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72B9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B4455D5"/>
    <w:multiLevelType w:val="hybridMultilevel"/>
    <w:tmpl w:val="460E0A92"/>
    <w:lvl w:ilvl="0" w:tplc="04D2564E">
      <w:numFmt w:val="bullet"/>
      <w:lvlText w:val="-"/>
      <w:lvlJc w:val="left"/>
      <w:pPr>
        <w:ind w:left="12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96"/>
        <w:sz w:val="25"/>
        <w:szCs w:val="25"/>
        <w:lang w:val="ru-RU" w:eastAsia="en-US" w:bidi="ar-SA"/>
      </w:rPr>
    </w:lvl>
    <w:lvl w:ilvl="1" w:tplc="791474C6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3D509E82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62523878">
      <w:numFmt w:val="bullet"/>
      <w:lvlText w:val="•"/>
      <w:lvlJc w:val="left"/>
      <w:pPr>
        <w:ind w:left="2958" w:hanging="149"/>
      </w:pPr>
      <w:rPr>
        <w:rFonts w:hint="default"/>
        <w:lang w:val="ru-RU" w:eastAsia="en-US" w:bidi="ar-SA"/>
      </w:rPr>
    </w:lvl>
    <w:lvl w:ilvl="4" w:tplc="CA965DF4">
      <w:numFmt w:val="bullet"/>
      <w:lvlText w:val="•"/>
      <w:lvlJc w:val="left"/>
      <w:pPr>
        <w:ind w:left="3904" w:hanging="149"/>
      </w:pPr>
      <w:rPr>
        <w:rFonts w:hint="default"/>
        <w:lang w:val="ru-RU" w:eastAsia="en-US" w:bidi="ar-SA"/>
      </w:rPr>
    </w:lvl>
    <w:lvl w:ilvl="5" w:tplc="F38021F6">
      <w:numFmt w:val="bullet"/>
      <w:lvlText w:val="•"/>
      <w:lvlJc w:val="left"/>
      <w:pPr>
        <w:ind w:left="4850" w:hanging="149"/>
      </w:pPr>
      <w:rPr>
        <w:rFonts w:hint="default"/>
        <w:lang w:val="ru-RU" w:eastAsia="en-US" w:bidi="ar-SA"/>
      </w:rPr>
    </w:lvl>
    <w:lvl w:ilvl="6" w:tplc="5A9461F0">
      <w:numFmt w:val="bullet"/>
      <w:lvlText w:val="•"/>
      <w:lvlJc w:val="left"/>
      <w:pPr>
        <w:ind w:left="5796" w:hanging="149"/>
      </w:pPr>
      <w:rPr>
        <w:rFonts w:hint="default"/>
        <w:lang w:val="ru-RU" w:eastAsia="en-US" w:bidi="ar-SA"/>
      </w:rPr>
    </w:lvl>
    <w:lvl w:ilvl="7" w:tplc="BF70C5F8">
      <w:numFmt w:val="bullet"/>
      <w:lvlText w:val="•"/>
      <w:lvlJc w:val="left"/>
      <w:pPr>
        <w:ind w:left="6742" w:hanging="149"/>
      </w:pPr>
      <w:rPr>
        <w:rFonts w:hint="default"/>
        <w:lang w:val="ru-RU" w:eastAsia="en-US" w:bidi="ar-SA"/>
      </w:rPr>
    </w:lvl>
    <w:lvl w:ilvl="8" w:tplc="63369048">
      <w:numFmt w:val="bullet"/>
      <w:lvlText w:val="•"/>
      <w:lvlJc w:val="left"/>
      <w:pPr>
        <w:ind w:left="7688" w:hanging="149"/>
      </w:pPr>
      <w:rPr>
        <w:rFonts w:hint="default"/>
        <w:lang w:val="ru-RU" w:eastAsia="en-US" w:bidi="ar-SA"/>
      </w:rPr>
    </w:lvl>
  </w:abstractNum>
  <w:abstractNum w:abstractNumId="5" w15:restartNumberingAfterBreak="0">
    <w:nsid w:val="1DD107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1C1A0F"/>
    <w:multiLevelType w:val="multilevel"/>
    <w:tmpl w:val="BB7C12D2"/>
    <w:lvl w:ilvl="0">
      <w:start w:val="6"/>
      <w:numFmt w:val="decimal"/>
      <w:lvlText w:val="%1"/>
      <w:lvlJc w:val="left"/>
      <w:pPr>
        <w:ind w:left="1271" w:hanging="4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434"/>
        <w:jc w:val="righ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940" w:hanging="4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0" w:hanging="4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0" w:hanging="4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0" w:hanging="4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0" w:hanging="4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4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434"/>
      </w:pPr>
      <w:rPr>
        <w:rFonts w:hint="default"/>
        <w:lang w:val="ru-RU" w:eastAsia="en-US" w:bidi="ar-SA"/>
      </w:rPr>
    </w:lvl>
  </w:abstractNum>
  <w:abstractNum w:abstractNumId="7" w15:restartNumberingAfterBreak="0">
    <w:nsid w:val="22682527"/>
    <w:multiLevelType w:val="multilevel"/>
    <w:tmpl w:val="192293DA"/>
    <w:lvl w:ilvl="0">
      <w:start w:val="1"/>
      <w:numFmt w:val="decimal"/>
      <w:lvlText w:val="%1"/>
      <w:lvlJc w:val="left"/>
      <w:pPr>
        <w:ind w:left="117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12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562"/>
      </w:pPr>
      <w:rPr>
        <w:rFonts w:hint="default"/>
        <w:lang w:val="ru-RU" w:eastAsia="en-US" w:bidi="ar-SA"/>
      </w:rPr>
    </w:lvl>
  </w:abstractNum>
  <w:abstractNum w:abstractNumId="8" w15:restartNumberingAfterBreak="0">
    <w:nsid w:val="2A930A29"/>
    <w:multiLevelType w:val="multilevel"/>
    <w:tmpl w:val="13B0A614"/>
    <w:lvl w:ilvl="0">
      <w:start w:val="7"/>
      <w:numFmt w:val="decimal"/>
      <w:lvlText w:val="%1"/>
      <w:lvlJc w:val="left"/>
      <w:pPr>
        <w:ind w:left="11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98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1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40D740F5"/>
    <w:multiLevelType w:val="multilevel"/>
    <w:tmpl w:val="923A45D8"/>
    <w:lvl w:ilvl="0">
      <w:start w:val="5"/>
      <w:numFmt w:val="decimal"/>
      <w:lvlText w:val="%1"/>
      <w:lvlJc w:val="left"/>
      <w:pPr>
        <w:ind w:left="118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426"/>
      </w:pPr>
      <w:rPr>
        <w:rFonts w:hint="default"/>
        <w:lang w:val="ru-RU" w:eastAsia="en-US" w:bidi="ar-SA"/>
      </w:rPr>
    </w:lvl>
  </w:abstractNum>
  <w:abstractNum w:abstractNumId="10" w15:restartNumberingAfterBreak="0">
    <w:nsid w:val="4BEA0987"/>
    <w:multiLevelType w:val="multilevel"/>
    <w:tmpl w:val="1C6CC3B2"/>
    <w:lvl w:ilvl="0">
      <w:start w:val="3"/>
      <w:numFmt w:val="decimal"/>
      <w:lvlText w:val="%1"/>
      <w:lvlJc w:val="left"/>
      <w:pPr>
        <w:ind w:left="1122" w:hanging="4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2" w:hanging="4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2" w:hanging="4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8" w:hanging="4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4" w:hanging="4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6" w:hanging="4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4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8" w:hanging="443"/>
      </w:pPr>
      <w:rPr>
        <w:rFonts w:hint="default"/>
        <w:lang w:val="ru-RU" w:eastAsia="en-US" w:bidi="ar-SA"/>
      </w:rPr>
    </w:lvl>
  </w:abstractNum>
  <w:abstractNum w:abstractNumId="11" w15:restartNumberingAfterBreak="0">
    <w:nsid w:val="52ED0340"/>
    <w:multiLevelType w:val="multilevel"/>
    <w:tmpl w:val="B3E6158E"/>
    <w:lvl w:ilvl="0">
      <w:start w:val="4"/>
      <w:numFmt w:val="decimal"/>
      <w:lvlText w:val="%1"/>
      <w:lvlJc w:val="left"/>
      <w:pPr>
        <w:ind w:left="1123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3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98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812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8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4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6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8" w:hanging="437"/>
      </w:pPr>
      <w:rPr>
        <w:rFonts w:hint="default"/>
        <w:lang w:val="ru-RU" w:eastAsia="en-US" w:bidi="ar-SA"/>
      </w:rPr>
    </w:lvl>
  </w:abstractNum>
  <w:abstractNum w:abstractNumId="12" w15:restartNumberingAfterBreak="0">
    <w:nsid w:val="61E4364C"/>
    <w:multiLevelType w:val="multilevel"/>
    <w:tmpl w:val="7AB636F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DA51BA0"/>
    <w:multiLevelType w:val="hybridMultilevel"/>
    <w:tmpl w:val="EBD4E908"/>
    <w:lvl w:ilvl="0" w:tplc="8CD410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5C24D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4043C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45E9E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F0C2B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D8476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2DE20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684C2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C76C6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B850267"/>
    <w:multiLevelType w:val="multilevel"/>
    <w:tmpl w:val="4FAAA37A"/>
    <w:lvl w:ilvl="0">
      <w:start w:val="2"/>
      <w:numFmt w:val="decimal"/>
      <w:lvlText w:val="%1"/>
      <w:lvlJc w:val="left"/>
      <w:pPr>
        <w:ind w:left="118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8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958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322"/>
      </w:pPr>
      <w:rPr>
        <w:rFonts w:hint="default"/>
        <w:lang w:val="ru-RU" w:eastAsia="en-US" w:bidi="ar-SA"/>
      </w:rPr>
    </w:lvl>
  </w:abstractNum>
  <w:num w:numId="1" w16cid:durableId="739250027">
    <w:abstractNumId w:val="3"/>
  </w:num>
  <w:num w:numId="2" w16cid:durableId="450442027">
    <w:abstractNumId w:val="2"/>
  </w:num>
  <w:num w:numId="3" w16cid:durableId="1562865599">
    <w:abstractNumId w:val="13"/>
  </w:num>
  <w:num w:numId="4" w16cid:durableId="1187214628">
    <w:abstractNumId w:val="7"/>
  </w:num>
  <w:num w:numId="5" w16cid:durableId="1229422143">
    <w:abstractNumId w:val="5"/>
  </w:num>
  <w:num w:numId="6" w16cid:durableId="500119074">
    <w:abstractNumId w:val="12"/>
  </w:num>
  <w:num w:numId="7" w16cid:durableId="1685546600">
    <w:abstractNumId w:val="14"/>
  </w:num>
  <w:num w:numId="8" w16cid:durableId="65224347">
    <w:abstractNumId w:val="1"/>
  </w:num>
  <w:num w:numId="9" w16cid:durableId="684093828">
    <w:abstractNumId w:val="4"/>
  </w:num>
  <w:num w:numId="10" w16cid:durableId="497960683">
    <w:abstractNumId w:val="11"/>
  </w:num>
  <w:num w:numId="11" w16cid:durableId="1946617139">
    <w:abstractNumId w:val="10"/>
  </w:num>
  <w:num w:numId="12" w16cid:durableId="2138528720">
    <w:abstractNumId w:val="6"/>
  </w:num>
  <w:num w:numId="13" w16cid:durableId="247809387">
    <w:abstractNumId w:val="9"/>
  </w:num>
  <w:num w:numId="14" w16cid:durableId="1063256539">
    <w:abstractNumId w:val="8"/>
  </w:num>
  <w:num w:numId="15" w16cid:durableId="1249726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785"/>
    <w:rsid w:val="00092C0A"/>
    <w:rsid w:val="000D7D41"/>
    <w:rsid w:val="00152B07"/>
    <w:rsid w:val="001B074A"/>
    <w:rsid w:val="001B0A41"/>
    <w:rsid w:val="0021441C"/>
    <w:rsid w:val="00293E27"/>
    <w:rsid w:val="002D397F"/>
    <w:rsid w:val="00332268"/>
    <w:rsid w:val="004E36FB"/>
    <w:rsid w:val="005063FD"/>
    <w:rsid w:val="00622B4F"/>
    <w:rsid w:val="0062574F"/>
    <w:rsid w:val="00646A45"/>
    <w:rsid w:val="007860F2"/>
    <w:rsid w:val="007A5BBD"/>
    <w:rsid w:val="00874439"/>
    <w:rsid w:val="00877785"/>
    <w:rsid w:val="008D5E00"/>
    <w:rsid w:val="0092668D"/>
    <w:rsid w:val="00935385"/>
    <w:rsid w:val="009F4ACC"/>
    <w:rsid w:val="00A3049A"/>
    <w:rsid w:val="00AE04BF"/>
    <w:rsid w:val="00B617D6"/>
    <w:rsid w:val="00B93B0A"/>
    <w:rsid w:val="00BB61CA"/>
    <w:rsid w:val="00CD5287"/>
    <w:rsid w:val="00CE53C4"/>
    <w:rsid w:val="00DF7750"/>
    <w:rsid w:val="00E6724E"/>
    <w:rsid w:val="00E92BA3"/>
    <w:rsid w:val="00F12F4A"/>
    <w:rsid w:val="00F1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A0BC"/>
  <w15:docId w15:val="{5B6CE8D7-E3C3-413A-87A8-E1C8F4C2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/>
    </w:pPr>
    <w:rPr>
      <w:rFonts w:ascii="Cambria" w:eastAsia="Cambria" w:hAnsi="Cambria" w:cs="Cambria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afc">
    <w:name w:val="Emphasis"/>
    <w:qFormat/>
    <w:rsid w:val="00DF77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user</dc:creator>
  <cp:keywords> </cp:keywords>
  <dc:description/>
  <cp:lastModifiedBy>Пикунова Альбина Гюнтеровна</cp:lastModifiedBy>
  <cp:revision>3</cp:revision>
  <dcterms:created xsi:type="dcterms:W3CDTF">2022-06-02T13:27:00Z</dcterms:created>
  <dcterms:modified xsi:type="dcterms:W3CDTF">2022-06-02T13:36:00Z</dcterms:modified>
  <dc:language>en-US</dc:language>
</cp:coreProperties>
</file>